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42" w:rsidRPr="00B86CE6" w:rsidRDefault="007C3542" w:rsidP="00EF6230">
      <w:pPr>
        <w:spacing w:line="276" w:lineRule="auto"/>
        <w:jc w:val="center"/>
        <w:rPr>
          <w:sz w:val="28"/>
          <w:szCs w:val="28"/>
        </w:rPr>
      </w:pPr>
      <w:r w:rsidRPr="00B86CE6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7C3542" w:rsidRPr="00B86CE6" w:rsidRDefault="007C3542" w:rsidP="00EF6230">
      <w:pPr>
        <w:spacing w:line="276" w:lineRule="auto"/>
        <w:jc w:val="center"/>
        <w:rPr>
          <w:sz w:val="28"/>
          <w:szCs w:val="28"/>
        </w:rPr>
      </w:pPr>
      <w:r w:rsidRPr="00B86CE6">
        <w:rPr>
          <w:sz w:val="28"/>
          <w:szCs w:val="28"/>
        </w:rPr>
        <w:t>«Ярцевская детско-юношеская спортивная школа»</w:t>
      </w:r>
    </w:p>
    <w:p w:rsidR="007C3542" w:rsidRDefault="007C3542" w:rsidP="008E2DC6">
      <w:pPr>
        <w:jc w:val="center"/>
        <w:rPr>
          <w:sz w:val="28"/>
          <w:szCs w:val="28"/>
        </w:rPr>
      </w:pPr>
    </w:p>
    <w:p w:rsidR="007C3542" w:rsidRDefault="007C3542" w:rsidP="008E2DC6">
      <w:pPr>
        <w:jc w:val="center"/>
        <w:rPr>
          <w:sz w:val="28"/>
          <w:szCs w:val="28"/>
        </w:rPr>
      </w:pPr>
    </w:p>
    <w:p w:rsidR="007C3542" w:rsidRDefault="007C3542" w:rsidP="008E2DC6">
      <w:pPr>
        <w:jc w:val="center"/>
        <w:rPr>
          <w:sz w:val="28"/>
          <w:szCs w:val="28"/>
        </w:rPr>
      </w:pPr>
    </w:p>
    <w:p w:rsidR="007C3542" w:rsidRDefault="007C3542" w:rsidP="008E2DC6">
      <w:pPr>
        <w:jc w:val="center"/>
        <w:rPr>
          <w:sz w:val="28"/>
          <w:szCs w:val="28"/>
        </w:rPr>
      </w:pPr>
    </w:p>
    <w:p w:rsidR="007C3542" w:rsidRDefault="007C3542" w:rsidP="008E2DC6">
      <w:pPr>
        <w:jc w:val="center"/>
        <w:rPr>
          <w:sz w:val="28"/>
          <w:szCs w:val="28"/>
        </w:rPr>
      </w:pPr>
    </w:p>
    <w:p w:rsidR="007C3542" w:rsidRDefault="007C3542" w:rsidP="00EF6230">
      <w:pPr>
        <w:rPr>
          <w:sz w:val="28"/>
          <w:szCs w:val="28"/>
        </w:rPr>
      </w:pPr>
    </w:p>
    <w:p w:rsidR="007C3542" w:rsidRDefault="007C3542" w:rsidP="00EF6230">
      <w:pPr>
        <w:rPr>
          <w:sz w:val="28"/>
          <w:szCs w:val="28"/>
        </w:rPr>
      </w:pPr>
    </w:p>
    <w:p w:rsidR="007C3542" w:rsidRDefault="007C3542" w:rsidP="008E2DC6">
      <w:pPr>
        <w:jc w:val="center"/>
        <w:rPr>
          <w:sz w:val="28"/>
          <w:szCs w:val="28"/>
        </w:rPr>
      </w:pPr>
    </w:p>
    <w:p w:rsidR="007C3542" w:rsidRDefault="007C3542" w:rsidP="008E2DC6">
      <w:pPr>
        <w:jc w:val="center"/>
        <w:rPr>
          <w:sz w:val="28"/>
          <w:szCs w:val="28"/>
        </w:rPr>
      </w:pPr>
    </w:p>
    <w:p w:rsidR="007C3542" w:rsidRPr="00B86CE6" w:rsidRDefault="007C3542" w:rsidP="008E2DC6">
      <w:pPr>
        <w:jc w:val="center"/>
        <w:rPr>
          <w:sz w:val="28"/>
          <w:szCs w:val="28"/>
        </w:rPr>
      </w:pPr>
    </w:p>
    <w:p w:rsidR="007C3542" w:rsidRPr="0003667C" w:rsidRDefault="007C3542" w:rsidP="008E2DC6">
      <w:pPr>
        <w:spacing w:line="276" w:lineRule="auto"/>
        <w:jc w:val="center"/>
        <w:rPr>
          <w:b/>
          <w:sz w:val="32"/>
          <w:szCs w:val="32"/>
        </w:rPr>
      </w:pPr>
      <w:r w:rsidRPr="0003667C">
        <w:rPr>
          <w:b/>
          <w:sz w:val="32"/>
          <w:szCs w:val="32"/>
        </w:rPr>
        <w:t xml:space="preserve">ДОПОЛНИТЕЛЬНАЯ </w:t>
      </w:r>
    </w:p>
    <w:p w:rsidR="007C3542" w:rsidRPr="0003667C" w:rsidRDefault="007C3542" w:rsidP="008E2DC6">
      <w:pPr>
        <w:spacing w:line="276" w:lineRule="auto"/>
        <w:jc w:val="center"/>
        <w:rPr>
          <w:b/>
          <w:sz w:val="32"/>
          <w:szCs w:val="32"/>
        </w:rPr>
      </w:pPr>
      <w:r w:rsidRPr="0003667C">
        <w:rPr>
          <w:b/>
          <w:sz w:val="32"/>
          <w:szCs w:val="32"/>
        </w:rPr>
        <w:t>ОБЩЕОБРАЗОВАТЕЛЬНАЯ ПРЕДПРОФЕССИОНАЛЬНАЯ ПРОГРАММА</w:t>
      </w:r>
      <w:r>
        <w:rPr>
          <w:b/>
          <w:sz w:val="32"/>
          <w:szCs w:val="32"/>
        </w:rPr>
        <w:t xml:space="preserve"> </w:t>
      </w:r>
      <w:r w:rsidRPr="0003667C">
        <w:rPr>
          <w:b/>
          <w:sz w:val="32"/>
          <w:szCs w:val="32"/>
        </w:rPr>
        <w:t>МБУ ДО «Ярцевская ДЮСШ»</w:t>
      </w:r>
    </w:p>
    <w:p w:rsidR="007C3542" w:rsidRPr="00460FA4" w:rsidRDefault="007C3542" w:rsidP="008E2DC6">
      <w:pPr>
        <w:spacing w:line="276" w:lineRule="auto"/>
        <w:jc w:val="center"/>
        <w:rPr>
          <w:b/>
          <w:sz w:val="32"/>
          <w:szCs w:val="32"/>
        </w:rPr>
      </w:pPr>
      <w:r w:rsidRPr="00460FA4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ВОЛЕЙБОЛУ</w:t>
      </w:r>
    </w:p>
    <w:p w:rsidR="007C3542" w:rsidRDefault="007C3542" w:rsidP="003A3EAD">
      <w:pPr>
        <w:pStyle w:val="af5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(в соответствии с федеральными государственными требованиями и федеральным стандартом спортивной подготовки по виду спорта волейбол)</w:t>
      </w:r>
    </w:p>
    <w:p w:rsidR="007C3542" w:rsidRPr="00B86CE6" w:rsidRDefault="007C3542" w:rsidP="008E2DC6">
      <w:pPr>
        <w:ind w:firstLine="709"/>
        <w:jc w:val="center"/>
        <w:rPr>
          <w:b/>
          <w:sz w:val="28"/>
          <w:szCs w:val="28"/>
        </w:rPr>
      </w:pPr>
    </w:p>
    <w:p w:rsidR="007C3542" w:rsidRDefault="007C3542" w:rsidP="008E2DC6">
      <w:pPr>
        <w:ind w:firstLine="709"/>
        <w:jc w:val="center"/>
        <w:rPr>
          <w:b/>
          <w:sz w:val="28"/>
          <w:szCs w:val="28"/>
        </w:rPr>
      </w:pPr>
    </w:p>
    <w:p w:rsidR="007C3542" w:rsidRPr="00B86CE6" w:rsidRDefault="007C3542" w:rsidP="008E2DC6">
      <w:pPr>
        <w:ind w:firstLine="709"/>
        <w:jc w:val="center"/>
        <w:rPr>
          <w:b/>
          <w:sz w:val="28"/>
          <w:szCs w:val="28"/>
        </w:rPr>
      </w:pPr>
    </w:p>
    <w:p w:rsidR="007C3542" w:rsidRPr="00B86CE6" w:rsidRDefault="007C3542" w:rsidP="008E2DC6">
      <w:pPr>
        <w:spacing w:line="276" w:lineRule="auto"/>
        <w:ind w:firstLine="709"/>
        <w:jc w:val="right"/>
        <w:rPr>
          <w:b/>
          <w:sz w:val="28"/>
          <w:szCs w:val="28"/>
        </w:rPr>
      </w:pPr>
      <w:r w:rsidRPr="00B86CE6">
        <w:rPr>
          <w:b/>
          <w:sz w:val="28"/>
          <w:szCs w:val="28"/>
        </w:rPr>
        <w:t xml:space="preserve">Срок реализации Программы: </w:t>
      </w:r>
      <w:r>
        <w:rPr>
          <w:b/>
          <w:sz w:val="28"/>
          <w:szCs w:val="28"/>
        </w:rPr>
        <w:t>7</w:t>
      </w:r>
      <w:r w:rsidRPr="00B86CE6">
        <w:rPr>
          <w:b/>
          <w:sz w:val="28"/>
          <w:szCs w:val="28"/>
        </w:rPr>
        <w:t xml:space="preserve"> лет</w:t>
      </w:r>
    </w:p>
    <w:p w:rsidR="007C3542" w:rsidRPr="00B86CE6" w:rsidRDefault="007C3542" w:rsidP="008E2DC6">
      <w:pPr>
        <w:spacing w:line="276" w:lineRule="auto"/>
        <w:ind w:firstLine="709"/>
        <w:jc w:val="right"/>
        <w:rPr>
          <w:b/>
          <w:sz w:val="28"/>
          <w:szCs w:val="28"/>
        </w:rPr>
      </w:pPr>
      <w:r w:rsidRPr="00B86CE6">
        <w:rPr>
          <w:b/>
          <w:sz w:val="28"/>
          <w:szCs w:val="28"/>
        </w:rPr>
        <w:t xml:space="preserve">Возраст обучающихся: </w:t>
      </w:r>
      <w:r>
        <w:rPr>
          <w:b/>
          <w:sz w:val="28"/>
          <w:szCs w:val="28"/>
        </w:rPr>
        <w:t>9</w:t>
      </w:r>
      <w:r w:rsidRPr="00B86CE6">
        <w:rPr>
          <w:b/>
          <w:sz w:val="28"/>
          <w:szCs w:val="28"/>
        </w:rPr>
        <w:t>-18 лет</w:t>
      </w:r>
    </w:p>
    <w:p w:rsidR="007C3542" w:rsidRDefault="007C3542" w:rsidP="008E2DC6">
      <w:pPr>
        <w:spacing w:line="276" w:lineRule="auto"/>
        <w:jc w:val="center"/>
        <w:rPr>
          <w:sz w:val="28"/>
          <w:szCs w:val="28"/>
        </w:rPr>
      </w:pPr>
    </w:p>
    <w:p w:rsidR="007C3542" w:rsidRDefault="007C3542" w:rsidP="008E2DC6">
      <w:pPr>
        <w:spacing w:line="276" w:lineRule="auto"/>
        <w:jc w:val="center"/>
        <w:rPr>
          <w:sz w:val="28"/>
          <w:szCs w:val="28"/>
        </w:rPr>
      </w:pPr>
    </w:p>
    <w:p w:rsidR="007C3542" w:rsidRDefault="007C3542" w:rsidP="008E2DC6">
      <w:pPr>
        <w:spacing w:line="276" w:lineRule="auto"/>
        <w:jc w:val="center"/>
        <w:rPr>
          <w:sz w:val="28"/>
          <w:szCs w:val="28"/>
        </w:rPr>
      </w:pPr>
    </w:p>
    <w:p w:rsidR="007C3542" w:rsidRPr="00B86CE6" w:rsidRDefault="007C3542" w:rsidP="008E2DC6">
      <w:pPr>
        <w:spacing w:line="276" w:lineRule="auto"/>
        <w:jc w:val="center"/>
        <w:rPr>
          <w:sz w:val="28"/>
          <w:szCs w:val="28"/>
        </w:rPr>
      </w:pPr>
    </w:p>
    <w:p w:rsidR="007C3542" w:rsidRDefault="007C3542" w:rsidP="003851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7C3542" w:rsidRDefault="007C3542" w:rsidP="003851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заседании педагогического совета</w:t>
      </w:r>
    </w:p>
    <w:p w:rsidR="007C3542" w:rsidRDefault="007C3542" w:rsidP="003851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№1 от 31.08.2015 года</w:t>
      </w:r>
    </w:p>
    <w:p w:rsidR="007C3542" w:rsidRDefault="007C3542" w:rsidP="003851E3">
      <w:pPr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</w:t>
      </w:r>
    </w:p>
    <w:p w:rsidR="007C3542" w:rsidRDefault="007C3542" w:rsidP="003851E3">
      <w:pPr>
        <w:rPr>
          <w:sz w:val="28"/>
          <w:szCs w:val="28"/>
        </w:rPr>
      </w:pPr>
      <w:r>
        <w:rPr>
          <w:sz w:val="28"/>
          <w:szCs w:val="28"/>
        </w:rPr>
        <w:t>_______________ М.В.Константинова</w:t>
      </w:r>
    </w:p>
    <w:p w:rsidR="007C3542" w:rsidRDefault="007C3542" w:rsidP="008E2DC6">
      <w:pPr>
        <w:spacing w:line="276" w:lineRule="auto"/>
        <w:rPr>
          <w:sz w:val="28"/>
          <w:szCs w:val="28"/>
        </w:rPr>
      </w:pPr>
    </w:p>
    <w:p w:rsidR="007C3542" w:rsidRDefault="007C3542" w:rsidP="008E2DC6">
      <w:pPr>
        <w:spacing w:line="276" w:lineRule="auto"/>
        <w:rPr>
          <w:sz w:val="28"/>
          <w:szCs w:val="28"/>
        </w:rPr>
      </w:pPr>
    </w:p>
    <w:p w:rsidR="007C3542" w:rsidRPr="00B86CE6" w:rsidRDefault="007C3542" w:rsidP="008E2DC6">
      <w:pPr>
        <w:spacing w:line="276" w:lineRule="auto"/>
        <w:rPr>
          <w:sz w:val="28"/>
          <w:szCs w:val="28"/>
        </w:rPr>
      </w:pPr>
    </w:p>
    <w:p w:rsidR="007C3542" w:rsidRPr="00B86CE6" w:rsidRDefault="007C3542" w:rsidP="008E2DC6">
      <w:pPr>
        <w:tabs>
          <w:tab w:val="left" w:pos="2835"/>
          <w:tab w:val="left" w:pos="411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Разработчик: Гончаров В.П.</w:t>
      </w:r>
    </w:p>
    <w:p w:rsidR="007C3542" w:rsidRDefault="007C3542" w:rsidP="008E2DC6">
      <w:pPr>
        <w:tabs>
          <w:tab w:val="left" w:pos="2835"/>
          <w:tab w:val="left" w:pos="411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86CE6">
        <w:rPr>
          <w:sz w:val="28"/>
          <w:szCs w:val="28"/>
        </w:rPr>
        <w:t xml:space="preserve">тренер-преподаватель </w:t>
      </w:r>
    </w:p>
    <w:p w:rsidR="007C3542" w:rsidRPr="00B86CE6" w:rsidRDefault="007C3542" w:rsidP="008E2DC6">
      <w:pPr>
        <w:tabs>
          <w:tab w:val="left" w:pos="2835"/>
          <w:tab w:val="left" w:pos="411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86CE6">
        <w:rPr>
          <w:sz w:val="28"/>
          <w:szCs w:val="28"/>
        </w:rPr>
        <w:t>МБУ ДО «Ярцевская ДЮСШ»</w:t>
      </w:r>
    </w:p>
    <w:p w:rsidR="007C3542" w:rsidRDefault="007C3542" w:rsidP="008E2DC6">
      <w:pPr>
        <w:spacing w:line="276" w:lineRule="auto"/>
        <w:jc w:val="center"/>
        <w:rPr>
          <w:sz w:val="28"/>
          <w:szCs w:val="28"/>
        </w:rPr>
      </w:pPr>
    </w:p>
    <w:p w:rsidR="007C3542" w:rsidRDefault="007C3542" w:rsidP="008E2DC6">
      <w:pPr>
        <w:spacing w:line="276" w:lineRule="auto"/>
        <w:jc w:val="center"/>
        <w:rPr>
          <w:sz w:val="28"/>
          <w:szCs w:val="28"/>
        </w:rPr>
      </w:pPr>
    </w:p>
    <w:p w:rsidR="007C3542" w:rsidRDefault="007C3542" w:rsidP="008E2DC6">
      <w:pPr>
        <w:spacing w:line="276" w:lineRule="auto"/>
        <w:jc w:val="center"/>
        <w:rPr>
          <w:sz w:val="28"/>
          <w:szCs w:val="28"/>
        </w:rPr>
      </w:pPr>
    </w:p>
    <w:p w:rsidR="007C3542" w:rsidRPr="00B86CE6" w:rsidRDefault="007C3542" w:rsidP="008E2DC6">
      <w:pPr>
        <w:spacing w:line="276" w:lineRule="auto"/>
        <w:jc w:val="center"/>
        <w:rPr>
          <w:sz w:val="28"/>
          <w:szCs w:val="28"/>
        </w:rPr>
      </w:pPr>
    </w:p>
    <w:p w:rsidR="007C3542" w:rsidRPr="00802C63" w:rsidRDefault="007C3542" w:rsidP="008E2DC6">
      <w:pPr>
        <w:spacing w:line="276" w:lineRule="auto"/>
        <w:jc w:val="center"/>
        <w:rPr>
          <w:sz w:val="28"/>
          <w:szCs w:val="28"/>
        </w:rPr>
      </w:pPr>
      <w:r w:rsidRPr="00B86CE6">
        <w:rPr>
          <w:sz w:val="28"/>
          <w:szCs w:val="28"/>
        </w:rPr>
        <w:t>г. Ярцево, 2015</w:t>
      </w:r>
    </w:p>
    <w:p w:rsidR="007C3542" w:rsidRDefault="007C3542" w:rsidP="00103898">
      <w:pPr>
        <w:jc w:val="center"/>
        <w:rPr>
          <w:b/>
          <w:bCs/>
        </w:rPr>
      </w:pPr>
    </w:p>
    <w:p w:rsidR="007C3542" w:rsidRPr="001C421A" w:rsidRDefault="007C3542" w:rsidP="00103898">
      <w:pPr>
        <w:jc w:val="center"/>
        <w:rPr>
          <w:b/>
          <w:bCs/>
        </w:rPr>
      </w:pPr>
      <w:r w:rsidRPr="001C421A">
        <w:rPr>
          <w:b/>
          <w:bCs/>
        </w:rPr>
        <w:lastRenderedPageBreak/>
        <w:t>СОДЕРЖАНИЕ</w:t>
      </w:r>
    </w:p>
    <w:p w:rsidR="007C3542" w:rsidRPr="00103898" w:rsidRDefault="007C3542" w:rsidP="00103898"/>
    <w:p w:rsidR="001125F2" w:rsidRPr="001125F2" w:rsidRDefault="008C5644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125F2">
        <w:rPr>
          <w:sz w:val="28"/>
          <w:szCs w:val="28"/>
        </w:rPr>
        <w:fldChar w:fldCharType="begin"/>
      </w:r>
      <w:r w:rsidR="007C3542" w:rsidRPr="001125F2">
        <w:rPr>
          <w:sz w:val="28"/>
          <w:szCs w:val="28"/>
        </w:rPr>
        <w:instrText xml:space="preserve"> TOC \o "1-3" \h \z \u </w:instrText>
      </w:r>
      <w:r w:rsidRPr="001125F2">
        <w:rPr>
          <w:sz w:val="28"/>
          <w:szCs w:val="28"/>
        </w:rPr>
        <w:fldChar w:fldCharType="separate"/>
      </w:r>
      <w:hyperlink w:anchor="_Toc480303133" w:history="1">
        <w:r w:rsidR="001125F2" w:rsidRPr="001125F2">
          <w:rPr>
            <w:rStyle w:val="af4"/>
            <w:noProof/>
            <w:sz w:val="28"/>
            <w:szCs w:val="28"/>
          </w:rPr>
          <w:t>1. ПОЯСНИТЕЛЬНАЯ ЗАПИСКА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_Toc480303133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3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21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34" w:history="1">
        <w:r w:rsidR="001125F2" w:rsidRPr="001125F2">
          <w:rPr>
            <w:rStyle w:val="af4"/>
            <w:noProof/>
            <w:sz w:val="28"/>
            <w:szCs w:val="28"/>
          </w:rPr>
          <w:t>1.1.</w:t>
        </w:r>
        <w:r w:rsidR="001125F2" w:rsidRPr="001125F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1125F2" w:rsidRPr="001125F2">
          <w:rPr>
            <w:rStyle w:val="af4"/>
            <w:noProof/>
            <w:sz w:val="28"/>
            <w:szCs w:val="28"/>
          </w:rPr>
          <w:t>Общие требования к организации учебно-тренировочной работы.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_Toc480303134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3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35" w:history="1">
        <w:r w:rsidR="001125F2" w:rsidRPr="001125F2">
          <w:rPr>
            <w:rStyle w:val="af4"/>
            <w:bCs/>
            <w:noProof/>
            <w:sz w:val="28"/>
            <w:szCs w:val="28"/>
          </w:rPr>
          <w:t>1.2. Основные задачи программы.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_Toc480303135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4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11"/>
        <w:tabs>
          <w:tab w:val="left" w:pos="480"/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36" w:history="1">
        <w:r w:rsidR="001125F2" w:rsidRPr="001125F2">
          <w:rPr>
            <w:rStyle w:val="af4"/>
            <w:bCs/>
            <w:noProof/>
            <w:sz w:val="28"/>
            <w:szCs w:val="28"/>
          </w:rPr>
          <w:t>2.</w:t>
        </w:r>
        <w:r w:rsidR="001125F2" w:rsidRPr="001125F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1125F2" w:rsidRPr="001125F2">
          <w:rPr>
            <w:rStyle w:val="af4"/>
            <w:bCs/>
            <w:noProof/>
            <w:sz w:val="28"/>
            <w:szCs w:val="28"/>
          </w:rPr>
          <w:t>НОРМАТИВНАЯ ЧАСТЬ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_Toc480303136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5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37" w:history="1">
        <w:r w:rsidR="001125F2" w:rsidRPr="001125F2">
          <w:rPr>
            <w:rStyle w:val="af4"/>
            <w:bCs/>
            <w:noProof/>
            <w:sz w:val="28"/>
            <w:szCs w:val="28"/>
          </w:rPr>
          <w:t>3. МЕТОДИЧЕСКАЯ ЧАСТЬ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_Toc480303137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7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38" w:history="1">
        <w:r w:rsidR="001125F2" w:rsidRPr="001125F2">
          <w:rPr>
            <w:rStyle w:val="af4"/>
            <w:bCs/>
            <w:noProof/>
            <w:sz w:val="28"/>
            <w:szCs w:val="28"/>
          </w:rPr>
          <w:t>3.1. Характеристика содержания Программы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_Toc480303138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7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39" w:history="1">
        <w:r w:rsidR="001125F2" w:rsidRPr="001125F2">
          <w:rPr>
            <w:rStyle w:val="af4"/>
            <w:noProof/>
            <w:sz w:val="28"/>
            <w:szCs w:val="28"/>
          </w:rPr>
          <w:t>3.2. Требования техники безопасности при проведении учебно-тренировочных занятий по волейболу.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_Toc480303139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8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40" w:history="1">
        <w:r w:rsidR="001125F2" w:rsidRPr="001125F2">
          <w:rPr>
            <w:rStyle w:val="af4"/>
            <w:noProof/>
            <w:sz w:val="28"/>
            <w:szCs w:val="28"/>
          </w:rPr>
          <w:t>3.3. Особенности учебно-тренировочных занятий в различных возрастных группах.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_Toc480303140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9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41" w:history="1">
        <w:r w:rsidR="001125F2" w:rsidRPr="001125F2">
          <w:rPr>
            <w:rStyle w:val="af4"/>
            <w:bCs/>
            <w:noProof/>
            <w:sz w:val="28"/>
            <w:szCs w:val="28"/>
          </w:rPr>
          <w:t>3.4. Учебный план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_Toc480303141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13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3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42" w:history="1">
        <w:r w:rsidR="001125F2" w:rsidRPr="001125F2">
          <w:rPr>
            <w:rStyle w:val="af4"/>
            <w:bCs/>
            <w:noProof/>
            <w:sz w:val="28"/>
            <w:szCs w:val="28"/>
          </w:rPr>
          <w:t>3.4.1. Теоретическая подготовка.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_Toc480303142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15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3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43" w:history="1">
        <w:r w:rsidR="001125F2" w:rsidRPr="001125F2">
          <w:rPr>
            <w:rStyle w:val="af4"/>
            <w:bCs/>
            <w:noProof/>
            <w:sz w:val="28"/>
            <w:szCs w:val="28"/>
          </w:rPr>
          <w:t>3.4.2. Физическая подготовка (для всех этапов)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_Toc480303143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17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3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44" w:history="1">
        <w:r w:rsidR="001125F2" w:rsidRPr="001125F2">
          <w:rPr>
            <w:rStyle w:val="af4"/>
            <w:bCs/>
            <w:noProof/>
            <w:sz w:val="28"/>
            <w:szCs w:val="28"/>
          </w:rPr>
          <w:t>3.4.3. Программный материал для практических занятий по этапам (периодам) и годам обучения.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_Toc480303144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22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3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45" w:history="1">
        <w:r w:rsidR="001125F2" w:rsidRPr="001125F2">
          <w:rPr>
            <w:rStyle w:val="af4"/>
            <w:bCs/>
            <w:noProof/>
            <w:sz w:val="28"/>
            <w:szCs w:val="28"/>
          </w:rPr>
          <w:t>3.4.4. Воспитательная работа и психологическая подготовка.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_Toc480303145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31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3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46" w:history="1">
        <w:r w:rsidR="001125F2" w:rsidRPr="001125F2">
          <w:rPr>
            <w:rStyle w:val="af4"/>
            <w:bCs/>
            <w:noProof/>
            <w:sz w:val="28"/>
            <w:szCs w:val="28"/>
          </w:rPr>
          <w:t>3.4.5. Восстановительные средства и мероприятия.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_Toc480303146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39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3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47" w:history="1">
        <w:r w:rsidR="001125F2" w:rsidRPr="001125F2">
          <w:rPr>
            <w:rStyle w:val="af4"/>
            <w:bCs/>
            <w:noProof/>
            <w:sz w:val="28"/>
            <w:szCs w:val="28"/>
          </w:rPr>
          <w:t>3.4.6. Инструкторская и судейская практика.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_Toc480303147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43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48" w:history="1">
        <w:r w:rsidR="001125F2" w:rsidRPr="001125F2">
          <w:rPr>
            <w:rStyle w:val="af4"/>
            <w:noProof/>
            <w:sz w:val="28"/>
            <w:szCs w:val="28"/>
          </w:rPr>
          <w:t>4. СИСТЕМА КОНТРОЛЯ И ЗАЧЕТНЫЕ ТРЕБОВАНИЯ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_Toc480303148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44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49" w:history="1">
        <w:r w:rsidR="001125F2" w:rsidRPr="001125F2">
          <w:rPr>
            <w:rStyle w:val="af4"/>
            <w:bCs/>
            <w:noProof/>
            <w:sz w:val="28"/>
            <w:szCs w:val="28"/>
          </w:rPr>
          <w:t>4.1. Педагогический и врачебный контроль.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_Toc480303149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44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50" w:history="1">
        <w:r w:rsidR="001125F2" w:rsidRPr="001125F2">
          <w:rPr>
            <w:rStyle w:val="af4"/>
            <w:noProof/>
            <w:sz w:val="28"/>
            <w:szCs w:val="28"/>
          </w:rPr>
          <w:t>4.2. Комплексы контрольных упражнений для оценки результатов освоения Программы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_Toc480303150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46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3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51" w:history="1">
        <w:r w:rsidR="001125F2" w:rsidRPr="001125F2">
          <w:rPr>
            <w:rStyle w:val="af4"/>
            <w:noProof/>
            <w:sz w:val="28"/>
            <w:szCs w:val="28"/>
          </w:rPr>
          <w:t>4.2.1. Приемные нормативы.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_Toc480303151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46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3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52" w:history="1">
        <w:r w:rsidR="001125F2" w:rsidRPr="001125F2">
          <w:rPr>
            <w:rStyle w:val="af4"/>
            <w:noProof/>
            <w:sz w:val="28"/>
            <w:szCs w:val="28"/>
          </w:rPr>
          <w:t>4.2.2. Контрольно-переводные нормативы.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_Toc480303152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51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53" w:history="1">
        <w:r w:rsidR="001125F2" w:rsidRPr="001125F2">
          <w:rPr>
            <w:rStyle w:val="af4"/>
            <w:noProof/>
            <w:sz w:val="28"/>
            <w:szCs w:val="28"/>
          </w:rPr>
          <w:t>5. ПЕРЕЧЕНЬ ИНФОРМАЦИОННОГО ОБЕСПЕЧЕНИЯ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_Toc480303153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54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1125F2" w:rsidRPr="001125F2" w:rsidRDefault="008C5644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0303154" w:history="1">
        <w:r w:rsidR="001125F2" w:rsidRPr="001125F2">
          <w:rPr>
            <w:rStyle w:val="af4"/>
            <w:noProof/>
            <w:sz w:val="28"/>
            <w:szCs w:val="28"/>
          </w:rPr>
          <w:t>6. ПЛАН ФИЗКУЛЬТУРНЫХ МЕРОПРИЯТИЙ И СПОРТИВНЫХ МЕРОПРИЯТИЙ</w:t>
        </w:r>
        <w:r w:rsidR="001125F2" w:rsidRPr="001125F2">
          <w:rPr>
            <w:noProof/>
            <w:webHidden/>
            <w:sz w:val="28"/>
            <w:szCs w:val="28"/>
          </w:rPr>
          <w:tab/>
        </w:r>
        <w:r w:rsidRPr="001125F2">
          <w:rPr>
            <w:noProof/>
            <w:webHidden/>
            <w:sz w:val="28"/>
            <w:szCs w:val="28"/>
          </w:rPr>
          <w:fldChar w:fldCharType="begin"/>
        </w:r>
        <w:r w:rsidR="001125F2" w:rsidRPr="001125F2">
          <w:rPr>
            <w:noProof/>
            <w:webHidden/>
            <w:sz w:val="28"/>
            <w:szCs w:val="28"/>
          </w:rPr>
          <w:instrText xml:space="preserve"> PAGEREF _Toc480303154 \h </w:instrText>
        </w:r>
        <w:r w:rsidRPr="001125F2">
          <w:rPr>
            <w:noProof/>
            <w:webHidden/>
            <w:sz w:val="28"/>
            <w:szCs w:val="28"/>
          </w:rPr>
        </w:r>
        <w:r w:rsidRPr="001125F2">
          <w:rPr>
            <w:noProof/>
            <w:webHidden/>
            <w:sz w:val="28"/>
            <w:szCs w:val="28"/>
          </w:rPr>
          <w:fldChar w:fldCharType="separate"/>
        </w:r>
        <w:r w:rsidR="00926156">
          <w:rPr>
            <w:noProof/>
            <w:webHidden/>
            <w:sz w:val="28"/>
            <w:szCs w:val="28"/>
          </w:rPr>
          <w:t>55</w:t>
        </w:r>
        <w:r w:rsidRPr="001125F2">
          <w:rPr>
            <w:noProof/>
            <w:webHidden/>
            <w:sz w:val="28"/>
            <w:szCs w:val="28"/>
          </w:rPr>
          <w:fldChar w:fldCharType="end"/>
        </w:r>
      </w:hyperlink>
    </w:p>
    <w:p w:rsidR="007C3542" w:rsidRDefault="008C5644">
      <w:r w:rsidRPr="001125F2">
        <w:rPr>
          <w:sz w:val="28"/>
          <w:szCs w:val="28"/>
        </w:rPr>
        <w:fldChar w:fldCharType="end"/>
      </w:r>
    </w:p>
    <w:p w:rsidR="007C3542" w:rsidRPr="00103898" w:rsidRDefault="007C3542" w:rsidP="00103898">
      <w:pPr>
        <w:rPr>
          <w:b/>
          <w:bCs/>
        </w:rPr>
      </w:pPr>
    </w:p>
    <w:p w:rsidR="007C3542" w:rsidRPr="00103898" w:rsidRDefault="007C3542" w:rsidP="00103898">
      <w:pPr>
        <w:rPr>
          <w:b/>
          <w:bCs/>
        </w:rPr>
      </w:pPr>
    </w:p>
    <w:p w:rsidR="007C3542" w:rsidRPr="00103898" w:rsidRDefault="007C3542" w:rsidP="00103898">
      <w:pPr>
        <w:rPr>
          <w:b/>
          <w:bCs/>
        </w:rPr>
      </w:pPr>
    </w:p>
    <w:p w:rsidR="007C3542" w:rsidRPr="00103898" w:rsidRDefault="007C3542" w:rsidP="00103898">
      <w:pPr>
        <w:rPr>
          <w:b/>
          <w:bCs/>
        </w:rPr>
      </w:pPr>
    </w:p>
    <w:p w:rsidR="007C3542" w:rsidRPr="00103898" w:rsidRDefault="007C3542" w:rsidP="00103898">
      <w:pPr>
        <w:rPr>
          <w:b/>
          <w:bCs/>
        </w:rPr>
      </w:pPr>
    </w:p>
    <w:p w:rsidR="007C3542" w:rsidRPr="00103898" w:rsidRDefault="007C3542" w:rsidP="00103898">
      <w:pPr>
        <w:rPr>
          <w:b/>
          <w:bCs/>
        </w:rPr>
      </w:pPr>
    </w:p>
    <w:p w:rsidR="007C3542" w:rsidRPr="00103898" w:rsidRDefault="007C3542" w:rsidP="00103898">
      <w:pPr>
        <w:rPr>
          <w:b/>
          <w:bCs/>
        </w:rPr>
      </w:pPr>
    </w:p>
    <w:p w:rsidR="007C3542" w:rsidRPr="00103898" w:rsidRDefault="007C3542" w:rsidP="00103898">
      <w:pPr>
        <w:rPr>
          <w:b/>
          <w:bCs/>
        </w:rPr>
      </w:pPr>
    </w:p>
    <w:p w:rsidR="007C3542" w:rsidRPr="00103898" w:rsidRDefault="007C3542" w:rsidP="00103898">
      <w:pPr>
        <w:rPr>
          <w:b/>
          <w:bCs/>
        </w:rPr>
      </w:pPr>
    </w:p>
    <w:p w:rsidR="007C3542" w:rsidRPr="00103898" w:rsidRDefault="007C3542" w:rsidP="00103898">
      <w:pPr>
        <w:rPr>
          <w:b/>
          <w:bCs/>
        </w:rPr>
      </w:pPr>
    </w:p>
    <w:p w:rsidR="007C3542" w:rsidRPr="00103898" w:rsidRDefault="007C3542" w:rsidP="00103898">
      <w:pPr>
        <w:rPr>
          <w:b/>
          <w:bCs/>
        </w:rPr>
      </w:pPr>
    </w:p>
    <w:p w:rsidR="007C3542" w:rsidRPr="00103898" w:rsidRDefault="007C3542" w:rsidP="00103898">
      <w:pPr>
        <w:rPr>
          <w:b/>
          <w:bCs/>
        </w:rPr>
      </w:pPr>
    </w:p>
    <w:p w:rsidR="007C3542" w:rsidRPr="00103898" w:rsidRDefault="007C3542" w:rsidP="00103898">
      <w:pPr>
        <w:rPr>
          <w:b/>
          <w:bCs/>
        </w:rPr>
      </w:pPr>
    </w:p>
    <w:p w:rsidR="007C3542" w:rsidRDefault="007C3542" w:rsidP="00103898">
      <w:pPr>
        <w:rPr>
          <w:b/>
          <w:bCs/>
        </w:rPr>
      </w:pPr>
    </w:p>
    <w:p w:rsidR="007C3542" w:rsidRPr="00103898" w:rsidRDefault="007C3542" w:rsidP="00103898">
      <w:pPr>
        <w:rPr>
          <w:b/>
          <w:bCs/>
        </w:rPr>
      </w:pPr>
    </w:p>
    <w:p w:rsidR="007C3542" w:rsidRDefault="007C3542" w:rsidP="00103898">
      <w:pPr>
        <w:rPr>
          <w:b/>
          <w:bCs/>
        </w:rPr>
      </w:pPr>
    </w:p>
    <w:p w:rsidR="007C3542" w:rsidRDefault="007C3542" w:rsidP="00103898">
      <w:pPr>
        <w:rPr>
          <w:b/>
          <w:bCs/>
        </w:rPr>
      </w:pPr>
    </w:p>
    <w:p w:rsidR="007C3542" w:rsidRPr="001C421A" w:rsidRDefault="007C3542" w:rsidP="001C421A">
      <w:pPr>
        <w:pStyle w:val="1"/>
        <w:spacing w:before="120" w:after="240"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480303133"/>
      <w:r w:rsidRPr="001C421A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  <w:bookmarkEnd w:id="0"/>
    </w:p>
    <w:p w:rsidR="007C3542" w:rsidRDefault="007C3542" w:rsidP="001C421A">
      <w:pPr>
        <w:spacing w:line="276" w:lineRule="auto"/>
        <w:ind w:firstLine="709"/>
        <w:jc w:val="both"/>
      </w:pPr>
      <w:r w:rsidRPr="00103898">
        <w:rPr>
          <w:color w:val="000000"/>
        </w:rPr>
        <w:t xml:space="preserve">Дополнительная </w:t>
      </w:r>
      <w:r>
        <w:t>обще</w:t>
      </w:r>
      <w:r w:rsidRPr="00103898">
        <w:t xml:space="preserve">образовательная </w:t>
      </w:r>
      <w:r w:rsidRPr="00103898">
        <w:rPr>
          <w:color w:val="000000"/>
        </w:rPr>
        <w:t>предпрофессиональная</w:t>
      </w:r>
      <w:r w:rsidRPr="00103898">
        <w:t xml:space="preserve"> программа по волейболу имеет физкультурно-спортивную направленность и составлена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03898">
          <w:t>2012 г</w:t>
        </w:r>
      </w:smartTag>
      <w:r w:rsidRPr="00103898">
        <w:t>. № 273 «Об образовании в Российской Федерации», приказом Министерства спорта Российской Федерации от 1</w:t>
      </w:r>
      <w:r>
        <w:t>2</w:t>
      </w:r>
      <w:r w:rsidRPr="00103898">
        <w:t xml:space="preserve"> сентября </w:t>
      </w:r>
      <w:smartTag w:uri="urn:schemas-microsoft-com:office:smarttags" w:element="metricconverter">
        <w:smartTagPr>
          <w:attr w:name="ProductID" w:val="2013 г"/>
        </w:smartTagPr>
        <w:r w:rsidRPr="00103898">
          <w:t>2013 г</w:t>
        </w:r>
      </w:smartTag>
      <w:r w:rsidRPr="00103898">
        <w:t>. № 730 «</w:t>
      </w:r>
      <w:r w:rsidRPr="00EA2382">
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  <w:r w:rsidRPr="00103898">
        <w:t xml:space="preserve">», приказом Министерства образования и науки Российской Федерации от 26 июня </w:t>
      </w:r>
      <w:smartTag w:uri="urn:schemas-microsoft-com:office:smarttags" w:element="metricconverter">
        <w:smartTagPr>
          <w:attr w:name="ProductID" w:val="2012 г"/>
        </w:smartTagPr>
        <w:r w:rsidRPr="00103898">
          <w:t>2012 г</w:t>
        </w:r>
      </w:smartTag>
      <w:r w:rsidRPr="00103898">
        <w:t>. № 504 «Об утверждении Типового положения об образовательном учреждении доп</w:t>
      </w:r>
      <w:r w:rsidR="00DA32D6">
        <w:t>олнительного образования детей»,</w:t>
      </w:r>
      <w:r w:rsidR="00DA32D6" w:rsidRPr="00DA32D6">
        <w:t xml:space="preserve"> </w:t>
      </w:r>
      <w:r w:rsidR="00DA32D6" w:rsidRPr="006F12CC">
        <w:t xml:space="preserve">приказа Министерства спорта Российской Федерации от </w:t>
      </w:r>
      <w:r w:rsidR="00DA32D6">
        <w:t>30</w:t>
      </w:r>
      <w:r w:rsidR="00DA32D6" w:rsidRPr="006F12CC">
        <w:t>.0</w:t>
      </w:r>
      <w:r w:rsidR="00DA32D6">
        <w:t>8</w:t>
      </w:r>
      <w:r w:rsidR="00DA32D6" w:rsidRPr="006F12CC">
        <w:t>.2013 №</w:t>
      </w:r>
      <w:r w:rsidR="00DA32D6">
        <w:t>680</w:t>
      </w:r>
      <w:r w:rsidR="00DA32D6" w:rsidRPr="006F12CC">
        <w:t xml:space="preserve"> «Об утверждении Федерального стандарта спортивной подготовки по виду спорта </w:t>
      </w:r>
      <w:r w:rsidR="00DA32D6">
        <w:t>волейбол</w:t>
      </w:r>
      <w:r w:rsidR="00DA32D6" w:rsidRPr="006F12CC">
        <w:t>»</w:t>
      </w:r>
      <w:r w:rsidR="00DA32D6">
        <w:t>.</w:t>
      </w:r>
    </w:p>
    <w:p w:rsidR="007C3542" w:rsidRPr="001C421A" w:rsidRDefault="007C3542" w:rsidP="001C421A">
      <w:pPr>
        <w:pStyle w:val="2"/>
        <w:numPr>
          <w:ilvl w:val="1"/>
          <w:numId w:val="6"/>
        </w:numPr>
        <w:spacing w:before="120" w:after="240" w:line="276" w:lineRule="auto"/>
        <w:ind w:left="0" w:firstLine="709"/>
        <w:jc w:val="both"/>
        <w:rPr>
          <w:b w:val="0"/>
          <w:lang w:val="ru-RU"/>
        </w:rPr>
      </w:pPr>
      <w:bookmarkStart w:id="1" w:name="_Toc447541850"/>
      <w:bookmarkStart w:id="2" w:name="_Toc480303134"/>
      <w:r w:rsidRPr="001C421A">
        <w:rPr>
          <w:lang w:val="ru-RU"/>
        </w:rPr>
        <w:t>Общие требования к организации учебно-тренировочной работы.</w:t>
      </w:r>
      <w:bookmarkEnd w:id="1"/>
      <w:bookmarkEnd w:id="2"/>
    </w:p>
    <w:p w:rsidR="007C3542" w:rsidRPr="00103898" w:rsidRDefault="007C3542" w:rsidP="00EF6230">
      <w:pPr>
        <w:pStyle w:val="ab"/>
        <w:spacing w:line="276" w:lineRule="auto"/>
        <w:ind w:firstLine="709"/>
        <w:jc w:val="both"/>
      </w:pPr>
      <w:r w:rsidRPr="00BD7BFF">
        <w:t xml:space="preserve"> Программа разработана для детей в возрасте от 9 до 18 лет. Период реализации</w:t>
      </w:r>
      <w:r w:rsidRPr="00103898">
        <w:rPr>
          <w:u w:val="single"/>
        </w:rPr>
        <w:t xml:space="preserve"> </w:t>
      </w:r>
      <w:r>
        <w:t xml:space="preserve"> программы 7 лет.</w:t>
      </w:r>
    </w:p>
    <w:p w:rsidR="007C3542" w:rsidRPr="00103898" w:rsidRDefault="007C3542" w:rsidP="00EF6230">
      <w:pPr>
        <w:suppressAutoHyphens/>
        <w:spacing w:line="276" w:lineRule="auto"/>
        <w:ind w:firstLine="709"/>
        <w:jc w:val="both"/>
        <w:rPr>
          <w:rStyle w:val="CharAttribute0"/>
          <w:sz w:val="24"/>
        </w:rPr>
      </w:pPr>
      <w:r w:rsidRPr="00103898">
        <w:rPr>
          <w:rStyle w:val="CharAttribute0"/>
          <w:sz w:val="24"/>
        </w:rPr>
        <w:t>Программа по волейболу содержит</w:t>
      </w:r>
      <w:r>
        <w:rPr>
          <w:rStyle w:val="CharAttribute0"/>
          <w:sz w:val="24"/>
        </w:rPr>
        <w:t xml:space="preserve"> следующие предметные области:</w:t>
      </w:r>
    </w:p>
    <w:p w:rsidR="007C3542" w:rsidRPr="00103898" w:rsidRDefault="007C3542" w:rsidP="00EF6230">
      <w:pPr>
        <w:suppressAutoHyphens/>
        <w:spacing w:line="276" w:lineRule="auto"/>
        <w:ind w:firstLine="709"/>
        <w:jc w:val="both"/>
        <w:rPr>
          <w:rStyle w:val="CharAttribute0"/>
          <w:sz w:val="24"/>
        </w:rPr>
      </w:pPr>
      <w:r w:rsidRPr="00103898">
        <w:rPr>
          <w:rStyle w:val="CharAttribute0"/>
          <w:sz w:val="24"/>
        </w:rPr>
        <w:t>- теория и методика физической культуры и спорта;</w:t>
      </w:r>
    </w:p>
    <w:p w:rsidR="007C3542" w:rsidRPr="00103898" w:rsidRDefault="007C3542" w:rsidP="00EF6230">
      <w:pPr>
        <w:suppressAutoHyphens/>
        <w:spacing w:line="276" w:lineRule="auto"/>
        <w:ind w:firstLine="709"/>
        <w:jc w:val="both"/>
        <w:rPr>
          <w:rStyle w:val="CharAttribute0"/>
          <w:sz w:val="24"/>
        </w:rPr>
      </w:pPr>
      <w:r w:rsidRPr="00103898">
        <w:rPr>
          <w:rStyle w:val="CharAttribute0"/>
          <w:sz w:val="24"/>
        </w:rPr>
        <w:t>- общая физическая подготовка;</w:t>
      </w:r>
    </w:p>
    <w:p w:rsidR="007C3542" w:rsidRPr="00103898" w:rsidRDefault="007C3542" w:rsidP="00EF6230">
      <w:pPr>
        <w:suppressAutoHyphens/>
        <w:spacing w:line="276" w:lineRule="auto"/>
        <w:ind w:firstLine="709"/>
        <w:jc w:val="both"/>
        <w:rPr>
          <w:rStyle w:val="CharAttribute0"/>
          <w:sz w:val="24"/>
        </w:rPr>
      </w:pPr>
      <w:r>
        <w:rPr>
          <w:rStyle w:val="CharAttribute0"/>
          <w:sz w:val="24"/>
        </w:rPr>
        <w:t>- избранный вид спорта;</w:t>
      </w:r>
    </w:p>
    <w:p w:rsidR="007C3542" w:rsidRDefault="007C3542" w:rsidP="00EF6230">
      <w:pPr>
        <w:suppressAutoHyphens/>
        <w:spacing w:line="276" w:lineRule="auto"/>
        <w:ind w:firstLine="709"/>
        <w:jc w:val="both"/>
        <w:rPr>
          <w:rStyle w:val="CharAttribute0"/>
          <w:sz w:val="24"/>
        </w:rPr>
      </w:pPr>
      <w:r w:rsidRPr="00103898">
        <w:rPr>
          <w:rStyle w:val="CharAttribute0"/>
          <w:sz w:val="24"/>
        </w:rPr>
        <w:t>- сп</w:t>
      </w:r>
      <w:r>
        <w:rPr>
          <w:rStyle w:val="CharAttribute0"/>
          <w:sz w:val="24"/>
        </w:rPr>
        <w:t>ециальная физическая подготовка.</w:t>
      </w:r>
    </w:p>
    <w:p w:rsidR="007C3542" w:rsidRPr="00103898" w:rsidRDefault="007C3542" w:rsidP="00EF6230">
      <w:pPr>
        <w:suppressAutoHyphens/>
        <w:spacing w:line="276" w:lineRule="auto"/>
        <w:ind w:firstLine="709"/>
        <w:jc w:val="both"/>
        <w:rPr>
          <w:rStyle w:val="CharAttribute0"/>
          <w:sz w:val="24"/>
        </w:rPr>
      </w:pPr>
      <w:r w:rsidRPr="00103898">
        <w:rPr>
          <w:rStyle w:val="CharAttribute0"/>
          <w:sz w:val="24"/>
        </w:rPr>
        <w:t xml:space="preserve">Программа  учитывает особенности подготовки обучающихся </w:t>
      </w:r>
      <w:r>
        <w:rPr>
          <w:rStyle w:val="CharAttribute0"/>
          <w:sz w:val="24"/>
        </w:rPr>
        <w:t xml:space="preserve">по </w:t>
      </w:r>
      <w:r w:rsidRPr="00103898">
        <w:rPr>
          <w:rStyle w:val="CharAttribute0"/>
          <w:sz w:val="24"/>
        </w:rPr>
        <w:t>волейболу, в том числе:</w:t>
      </w:r>
    </w:p>
    <w:p w:rsidR="007C3542" w:rsidRPr="00103898" w:rsidRDefault="007C3542" w:rsidP="00EF6230">
      <w:pPr>
        <w:suppressAutoHyphens/>
        <w:spacing w:line="276" w:lineRule="auto"/>
        <w:ind w:firstLine="709"/>
        <w:jc w:val="both"/>
        <w:rPr>
          <w:rStyle w:val="CharAttribute0"/>
          <w:sz w:val="24"/>
        </w:rPr>
      </w:pPr>
      <w:r w:rsidRPr="00103898">
        <w:rPr>
          <w:rStyle w:val="CharAttribute0"/>
          <w:sz w:val="24"/>
        </w:rPr>
        <w:t xml:space="preserve">- </w:t>
      </w:r>
      <w:r>
        <w:rPr>
          <w:rStyle w:val="CharAttribute0"/>
          <w:sz w:val="24"/>
        </w:rPr>
        <w:t>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</w:t>
      </w:r>
      <w:r w:rsidRPr="00103898">
        <w:rPr>
          <w:rStyle w:val="CharAttribute0"/>
          <w:sz w:val="24"/>
        </w:rPr>
        <w:t>;</w:t>
      </w:r>
    </w:p>
    <w:p w:rsidR="007C3542" w:rsidRPr="00103898" w:rsidRDefault="007C3542" w:rsidP="00EF6230">
      <w:pPr>
        <w:suppressAutoHyphens/>
        <w:spacing w:line="276" w:lineRule="auto"/>
        <w:ind w:firstLine="709"/>
        <w:jc w:val="both"/>
        <w:rPr>
          <w:rStyle w:val="CharAttribute0"/>
          <w:sz w:val="24"/>
        </w:rPr>
      </w:pPr>
      <w:r w:rsidRPr="00103898">
        <w:rPr>
          <w:rStyle w:val="CharAttribute0"/>
          <w:sz w:val="24"/>
        </w:rPr>
        <w:t xml:space="preserve">- </w:t>
      </w:r>
      <w:r>
        <w:rPr>
          <w:rStyle w:val="CharAttribute0"/>
          <w:sz w:val="24"/>
        </w:rPr>
        <w:t>постепенное увеличение соотношения между общей и специальной физической подготовкой в сторону специальной на этапах (периодах) обучения;</w:t>
      </w:r>
    </w:p>
    <w:p w:rsidR="007C3542" w:rsidRPr="003A0924" w:rsidRDefault="007C3542" w:rsidP="00EF6230">
      <w:pPr>
        <w:suppressAutoHyphens/>
        <w:spacing w:line="276" w:lineRule="auto"/>
        <w:ind w:firstLine="709"/>
        <w:jc w:val="both"/>
      </w:pPr>
      <w:r w:rsidRPr="00103898">
        <w:rPr>
          <w:rStyle w:val="CharAttribute0"/>
          <w:sz w:val="24"/>
        </w:rPr>
        <w:t>- большой объем соревновательной деятельности</w:t>
      </w:r>
      <w:r w:rsidRPr="00103898">
        <w:rPr>
          <w:rStyle w:val="CharAttribute0"/>
          <w:color w:val="FF0000"/>
          <w:sz w:val="24"/>
        </w:rPr>
        <w:t>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Принцип преемственности определяет последовательность изложе</w:t>
      </w:r>
      <w:r w:rsidRPr="00103898">
        <w:softHyphen/>
        <w:t>ния программного материала по этапам многолетней подготовки в го</w:t>
      </w:r>
      <w:r w:rsidRPr="00103898">
        <w:softHyphen/>
        <w:t xml:space="preserve">дичных циклах, соответствия его требованиям </w:t>
      </w:r>
      <w:r w:rsidRPr="00BD7BFF">
        <w:t>Федерального стандарта спортивной подготовки по виду спорта волейбол</w:t>
      </w:r>
      <w:r>
        <w:t>;</w:t>
      </w:r>
      <w:r w:rsidRPr="00103898">
        <w:t xml:space="preserve"> обеспеч</w:t>
      </w:r>
      <w:r>
        <w:t>ение</w:t>
      </w:r>
      <w:r w:rsidRPr="00103898">
        <w:t xml:space="preserve"> в многолетнем тренировочном процессе преемственность задач, средств и ме</w:t>
      </w:r>
      <w:r>
        <w:t>тодов подготовки, объемов трени</w:t>
      </w:r>
      <w:r w:rsidRPr="00103898">
        <w:t>ровочных и соревновательных нагрузок, рост показателей физической, технико-тактической и</w:t>
      </w:r>
      <w:r>
        <w:t xml:space="preserve"> интегральной подготовленности.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Принцип вариативности предусматривает в зависимости от этапа многолетней подготовки, индивиду</w:t>
      </w:r>
      <w:r>
        <w:t>альных особенностей юного волей</w:t>
      </w:r>
      <w:r w:rsidRPr="00103898">
        <w:t>болиста вариативность программного материала для практических за</w:t>
      </w:r>
      <w:r w:rsidRPr="00103898">
        <w:softHyphen/>
        <w:t>нятий, характеризующихся разнообразием тренировочных средств и на</w:t>
      </w:r>
      <w:r w:rsidRPr="00103898">
        <w:softHyphen/>
        <w:t>грузок, направленных на решение опре</w:t>
      </w:r>
      <w:r>
        <w:t>деленной педагогической задачи.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Программа служит основным документом для эффективного построе</w:t>
      </w:r>
      <w:r w:rsidRPr="00103898">
        <w:softHyphen/>
        <w:t>ния многолетней подготовки резерв</w:t>
      </w:r>
      <w:r>
        <w:t>ов квалифицированных волейболис</w:t>
      </w:r>
      <w:r w:rsidRPr="00103898">
        <w:t xml:space="preserve">тов и содействия успешному решению задач физического воспитания детей школьного возраста. В данной программе представлено </w:t>
      </w:r>
      <w:r w:rsidRPr="00103898">
        <w:lastRenderedPageBreak/>
        <w:t xml:space="preserve">содержание работы в ДЮСШ  двух этапах: 1- начальной подготовки, 2 </w:t>
      </w:r>
      <w:r>
        <w:t>–</w:t>
      </w:r>
      <w:r w:rsidRPr="00103898">
        <w:t xml:space="preserve"> тренировочном</w:t>
      </w:r>
      <w:r>
        <w:t>.</w:t>
      </w:r>
    </w:p>
    <w:p w:rsidR="007C3542" w:rsidRDefault="007C3542" w:rsidP="00EF6230">
      <w:pPr>
        <w:pStyle w:val="a4"/>
        <w:spacing w:line="276" w:lineRule="auto"/>
        <w:ind w:firstLine="709"/>
        <w:jc w:val="both"/>
      </w:pPr>
      <w:r w:rsidRPr="00103898">
        <w:t xml:space="preserve">Для всех двух этапов программный материал для практических занятий по физической подготовке не дифференцирован по </w:t>
      </w:r>
      <w:r>
        <w:t xml:space="preserve">годам многолетней подготовки; </w:t>
      </w:r>
      <w:r w:rsidRPr="00103898">
        <w:t xml:space="preserve">по технической и тактической подготовке он представлен по каждому году отдельно, даны примеры объединения упражнений </w:t>
      </w:r>
      <w:r>
        <w:t>на</w:t>
      </w:r>
      <w:r w:rsidRPr="00103898">
        <w:t xml:space="preserve"> </w:t>
      </w:r>
      <w:r>
        <w:t>учебно-тренировоч</w:t>
      </w:r>
      <w:r w:rsidRPr="00103898">
        <w:t>н</w:t>
      </w:r>
      <w:r>
        <w:t>ом</w:t>
      </w:r>
      <w:r w:rsidRPr="00103898">
        <w:t xml:space="preserve"> задани</w:t>
      </w:r>
      <w:r>
        <w:t>и</w:t>
      </w:r>
      <w:r w:rsidRPr="00103898">
        <w:t>, занятия и микроциклы по принцип</w:t>
      </w:r>
      <w:r>
        <w:t>у их преимущественной на</w:t>
      </w:r>
      <w:r w:rsidRPr="00103898">
        <w:t>правленнocти на развитие как отдельных</w:t>
      </w:r>
      <w:r>
        <w:t xml:space="preserve"> физических качеств, так и комп</w:t>
      </w:r>
      <w:r w:rsidRPr="00103898">
        <w:t>лекса качеств, на обучение технике и так</w:t>
      </w:r>
      <w:r>
        <w:t>тике, совершенствование спортив</w:t>
      </w:r>
      <w:r w:rsidRPr="00103898">
        <w:t>но-технического и такт</w:t>
      </w:r>
      <w:r>
        <w:t xml:space="preserve">ического мастерства. </w:t>
      </w:r>
      <w:r w:rsidRPr="00103898">
        <w:t>В отдельных случаях изложение программного матери</w:t>
      </w:r>
      <w:r>
        <w:t>ала для практических занятий но</w:t>
      </w:r>
      <w:r w:rsidRPr="00103898">
        <w:t>сит характер последовательного описан</w:t>
      </w:r>
      <w:r>
        <w:t>ия перечня основных средств под</w:t>
      </w:r>
      <w:r w:rsidRPr="00103898">
        <w:t>готовки для решения задач со</w:t>
      </w:r>
      <w:r>
        <w:t>ответствующего года подготовки.</w:t>
      </w:r>
    </w:p>
    <w:p w:rsidR="007C3542" w:rsidRPr="00BD7BFF" w:rsidRDefault="007C3542" w:rsidP="001C421A">
      <w:pPr>
        <w:pStyle w:val="a4"/>
        <w:spacing w:before="120" w:after="240" w:line="276" w:lineRule="auto"/>
        <w:ind w:firstLine="709"/>
        <w:jc w:val="both"/>
        <w:outlineLvl w:val="1"/>
        <w:rPr>
          <w:b/>
        </w:rPr>
      </w:pPr>
      <w:bookmarkStart w:id="3" w:name="_Toc480303135"/>
      <w:r w:rsidRPr="00BD7BFF">
        <w:rPr>
          <w:b/>
          <w:bCs/>
          <w:color w:val="000000"/>
        </w:rPr>
        <w:t>1.2. Основные задачи программы.</w:t>
      </w:r>
      <w:bookmarkEnd w:id="3"/>
    </w:p>
    <w:p w:rsidR="007C3542" w:rsidRPr="00103898" w:rsidRDefault="007C3542" w:rsidP="001C421A">
      <w:pPr>
        <w:pStyle w:val="a4"/>
        <w:spacing w:line="276" w:lineRule="auto"/>
        <w:ind w:firstLine="709"/>
        <w:jc w:val="both"/>
      </w:pPr>
      <w:r w:rsidRPr="00103898">
        <w:t>Главная задача· спортивной школ</w:t>
      </w:r>
      <w:r>
        <w:t>ы заключается в подготовке физи</w:t>
      </w:r>
      <w:r w:rsidRPr="00103898">
        <w:t>чески крепких, с гармоничным развитием физических и духовных сил юных спортсменов, в воспитании со</w:t>
      </w:r>
      <w:r>
        <w:t>циально активной личности, гото</w:t>
      </w:r>
      <w:r w:rsidRPr="00103898">
        <w:t>вой к трудовой деятельности в буд</w:t>
      </w:r>
      <w:r>
        <w:t>ущем. Основным условием выполне</w:t>
      </w:r>
      <w:r w:rsidRPr="00103898">
        <w:t>ния этой задачи является многолетняя и целенаправленная подготовка юных спортс</w:t>
      </w:r>
      <w:r>
        <w:t>менов, которая предусматривает:</w:t>
      </w:r>
    </w:p>
    <w:p w:rsidR="007C3542" w:rsidRPr="00103898" w:rsidRDefault="007C3542" w:rsidP="001C421A">
      <w:pPr>
        <w:pStyle w:val="a4"/>
        <w:spacing w:line="276" w:lineRule="auto"/>
        <w:ind w:firstLine="709"/>
        <w:jc w:val="both"/>
      </w:pPr>
      <w:r w:rsidRPr="00103898">
        <w:t>- содействие гармоничному физиче</w:t>
      </w:r>
      <w:r>
        <w:t>скому развитию, всесторонней фи</w:t>
      </w:r>
      <w:r w:rsidRPr="00103898">
        <w:t xml:space="preserve">зической подготовленности и укреплению здоровья </w:t>
      </w:r>
      <w:r>
        <w:t>обучающихся;</w:t>
      </w:r>
    </w:p>
    <w:p w:rsidR="007C3542" w:rsidRPr="00103898" w:rsidRDefault="007C3542" w:rsidP="001C421A">
      <w:pPr>
        <w:pStyle w:val="a4"/>
        <w:spacing w:line="276" w:lineRule="auto"/>
        <w:ind w:firstLine="709"/>
        <w:jc w:val="both"/>
      </w:pPr>
      <w:r w:rsidRPr="00103898">
        <w:t>- подготовку волейболистов высокой квалификации, резерва сбор</w:t>
      </w:r>
      <w:r w:rsidRPr="00103898">
        <w:softHyphen/>
        <w:t>ных молодежных и юношеских команд реги</w:t>
      </w:r>
      <w:r>
        <w:t>онов;</w:t>
      </w:r>
    </w:p>
    <w:p w:rsidR="007C3542" w:rsidRPr="00103898" w:rsidRDefault="007C3542" w:rsidP="001C421A">
      <w:pPr>
        <w:pStyle w:val="a4"/>
        <w:spacing w:line="276" w:lineRule="auto"/>
        <w:ind w:firstLine="709"/>
        <w:jc w:val="both"/>
      </w:pPr>
      <w:r w:rsidRPr="00103898">
        <w:t xml:space="preserve"> - повышение тренировочных и соревн</w:t>
      </w:r>
      <w:r>
        <w:t>овательных нагрузок, уровня вла</w:t>
      </w:r>
      <w:r w:rsidRPr="00103898">
        <w:t>дения навыками игры в процессе многолетней подготовки</w:t>
      </w:r>
      <w:r>
        <w:t>;</w:t>
      </w:r>
    </w:p>
    <w:p w:rsidR="007C3542" w:rsidRPr="00103898" w:rsidRDefault="007C3542" w:rsidP="001C421A">
      <w:pPr>
        <w:pStyle w:val="a4"/>
        <w:spacing w:line="276" w:lineRule="auto"/>
        <w:ind w:firstLine="709"/>
        <w:jc w:val="both"/>
      </w:pPr>
      <w:r w:rsidRPr="00103898">
        <w:t xml:space="preserve"> - подготовку волевых, смелых, дисциплинированных, обладающих высоким уровнем командной игрово</w:t>
      </w:r>
      <w:r>
        <w:t>й подготовки и бойцовскими качествами спортсменов;</w:t>
      </w:r>
    </w:p>
    <w:p w:rsidR="007C3542" w:rsidRPr="00103898" w:rsidRDefault="007C3542" w:rsidP="001C421A">
      <w:pPr>
        <w:pStyle w:val="a4"/>
        <w:spacing w:line="276" w:lineRule="auto"/>
        <w:ind w:firstLine="709"/>
        <w:jc w:val="both"/>
      </w:pPr>
      <w:r w:rsidRPr="00103898">
        <w:t>- подготовку инс</w:t>
      </w:r>
      <w:r>
        <w:t>трукторов и судей по волейболу;</w:t>
      </w:r>
    </w:p>
    <w:p w:rsidR="007C3542" w:rsidRPr="00103898" w:rsidRDefault="007C3542" w:rsidP="001C421A">
      <w:pPr>
        <w:pStyle w:val="a4"/>
        <w:spacing w:line="276" w:lineRule="auto"/>
        <w:ind w:firstLine="709"/>
        <w:jc w:val="both"/>
      </w:pPr>
      <w:r w:rsidRPr="00103898">
        <w:t>- подготовку и выполнение нор</w:t>
      </w:r>
      <w:r>
        <w:t>мативных требований.</w:t>
      </w:r>
    </w:p>
    <w:p w:rsidR="007C3542" w:rsidRDefault="007C3542" w:rsidP="001C421A">
      <w:pPr>
        <w:pStyle w:val="a4"/>
        <w:spacing w:line="276" w:lineRule="auto"/>
        <w:ind w:firstLine="709"/>
        <w:jc w:val="both"/>
      </w:pPr>
      <w:r w:rsidRPr="00103898">
        <w:t>Основной показатель работы спортив</w:t>
      </w:r>
      <w:r>
        <w:t>ных школ по волейболу - стабиль</w:t>
      </w:r>
      <w:r w:rsidRPr="00103898">
        <w:t xml:space="preserve">ность состава </w:t>
      </w:r>
      <w:r>
        <w:t>обуч</w:t>
      </w:r>
      <w:r w:rsidRPr="00103898">
        <w:t>ающихся, динамика</w:t>
      </w:r>
      <w:r>
        <w:t xml:space="preserve"> прироста·индивидуальных показа</w:t>
      </w:r>
      <w:r w:rsidRPr="00103898">
        <w:t xml:space="preserve">телей выполнения программных требований по уровню подготовленности </w:t>
      </w:r>
      <w:r>
        <w:t>обуч</w:t>
      </w:r>
      <w:r w:rsidRPr="00103898">
        <w:t>ающихся, выраженных 'в количественных показателях физического развития, физической, технической,. такт</w:t>
      </w:r>
      <w:r>
        <w:t>ической, интегральной и теорети</w:t>
      </w:r>
      <w:r w:rsidRPr="00103898">
        <w:t>ческой подготовки (по истечении каждого</w:t>
      </w:r>
      <w:r>
        <w:t xml:space="preserve"> года), вклад в подготовку моло</w:t>
      </w:r>
      <w:r w:rsidRPr="00103898">
        <w:t>дежных  и юношеских сборных команд страны, республик, команд высших разрядов, результаты участия в соревнованиях. В комплек</w:t>
      </w:r>
      <w:r>
        <w:t>с</w:t>
      </w:r>
      <w:r w:rsidRPr="00103898">
        <w:t>ном зачете учитываются в целом все результаты (более высокие в одних нормативах в известной мере компе</w:t>
      </w:r>
      <w:r>
        <w:t>нсируют более низкие в других).</w:t>
      </w:r>
    </w:p>
    <w:p w:rsidR="007C3542" w:rsidRPr="00103898" w:rsidRDefault="007C3542" w:rsidP="001C421A">
      <w:pPr>
        <w:spacing w:line="276" w:lineRule="auto"/>
        <w:jc w:val="right"/>
      </w:pPr>
      <w:r w:rsidRPr="00103898">
        <w:t xml:space="preserve">Таблица </w:t>
      </w:r>
      <w:r>
        <w:t>1</w:t>
      </w:r>
    </w:p>
    <w:p w:rsidR="007C3542" w:rsidRPr="003A0924" w:rsidRDefault="007C3542" w:rsidP="001C421A">
      <w:pPr>
        <w:pStyle w:val="af0"/>
        <w:shd w:val="clear" w:color="auto" w:fill="auto"/>
        <w:tabs>
          <w:tab w:val="left" w:pos="4253"/>
        </w:tabs>
        <w:spacing w:line="276" w:lineRule="auto"/>
        <w:jc w:val="center"/>
        <w:rPr>
          <w:sz w:val="24"/>
          <w:szCs w:val="24"/>
        </w:rPr>
      </w:pPr>
      <w:r w:rsidRPr="003A0924">
        <w:rPr>
          <w:sz w:val="24"/>
          <w:szCs w:val="24"/>
        </w:rPr>
        <w:t>Минимальный возраст зачисления обучающихся в учебные группы ДЮСШ</w:t>
      </w:r>
    </w:p>
    <w:p w:rsidR="007C3542" w:rsidRPr="003A0924" w:rsidRDefault="007C3542" w:rsidP="001C421A">
      <w:pPr>
        <w:pStyle w:val="31"/>
        <w:shd w:val="clear" w:color="auto" w:fill="auto"/>
        <w:tabs>
          <w:tab w:val="left" w:pos="4253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3A0924">
        <w:rPr>
          <w:b/>
          <w:sz w:val="24"/>
          <w:szCs w:val="24"/>
        </w:rPr>
        <w:t>по этапам подготовки (специализация «Волейбол»)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4"/>
        <w:gridCol w:w="2296"/>
        <w:gridCol w:w="2329"/>
        <w:gridCol w:w="1984"/>
      </w:tblGrid>
      <w:tr w:rsidR="007C3542" w:rsidRPr="00103898" w:rsidTr="00420D26">
        <w:tc>
          <w:tcPr>
            <w:tcW w:w="2744" w:type="dxa"/>
          </w:tcPr>
          <w:p w:rsidR="007C3542" w:rsidRPr="00103898" w:rsidRDefault="007C3542" w:rsidP="002A6F73">
            <w:pPr>
              <w:jc w:val="center"/>
            </w:pPr>
            <w:r w:rsidRPr="00103898">
              <w:t>Наименование</w:t>
            </w:r>
          </w:p>
          <w:p w:rsidR="007C3542" w:rsidRPr="00103898" w:rsidRDefault="007C3542" w:rsidP="002A6F73">
            <w:pPr>
              <w:jc w:val="center"/>
            </w:pPr>
            <w:r w:rsidRPr="00103898">
              <w:t>групп</w:t>
            </w:r>
          </w:p>
        </w:tc>
        <w:tc>
          <w:tcPr>
            <w:tcW w:w="2296" w:type="dxa"/>
          </w:tcPr>
          <w:p w:rsidR="007C3542" w:rsidRPr="00103898" w:rsidRDefault="007C3542" w:rsidP="002A6F73">
            <w:pPr>
              <w:jc w:val="center"/>
            </w:pPr>
            <w:r w:rsidRPr="00103898">
              <w:t>Продолжительность этапов (в годах)</w:t>
            </w:r>
          </w:p>
        </w:tc>
        <w:tc>
          <w:tcPr>
            <w:tcW w:w="2329" w:type="dxa"/>
          </w:tcPr>
          <w:p w:rsidR="007C3542" w:rsidRPr="00103898" w:rsidRDefault="007C3542" w:rsidP="002A6F73">
            <w:pPr>
              <w:jc w:val="center"/>
            </w:pPr>
            <w:r w:rsidRPr="00103898">
              <w:t>Минимальный возраст для зачисления в группы</w:t>
            </w:r>
          </w:p>
        </w:tc>
        <w:tc>
          <w:tcPr>
            <w:tcW w:w="1984" w:type="dxa"/>
          </w:tcPr>
          <w:p w:rsidR="007C3542" w:rsidRPr="00103898" w:rsidRDefault="007C3542" w:rsidP="002A6F73">
            <w:pPr>
              <w:jc w:val="center"/>
            </w:pPr>
            <w:r>
              <w:t>Мин. н</w:t>
            </w:r>
            <w:r w:rsidRPr="00103898">
              <w:t>аполняемость групп (</w:t>
            </w:r>
            <w:r>
              <w:t>обуч-ся</w:t>
            </w:r>
            <w:r w:rsidRPr="00103898">
              <w:t>)</w:t>
            </w:r>
            <w:r>
              <w:t xml:space="preserve"> </w:t>
            </w:r>
          </w:p>
        </w:tc>
      </w:tr>
      <w:tr w:rsidR="007C3542" w:rsidRPr="00103898" w:rsidTr="00420D26">
        <w:tc>
          <w:tcPr>
            <w:tcW w:w="2744" w:type="dxa"/>
          </w:tcPr>
          <w:p w:rsidR="007C3542" w:rsidRPr="00103898" w:rsidRDefault="007C3542" w:rsidP="002A6F73">
            <w:r>
              <w:t xml:space="preserve">Начальной </w:t>
            </w:r>
            <w:r w:rsidRPr="00103898">
              <w:t>подготовки</w:t>
            </w:r>
          </w:p>
        </w:tc>
        <w:tc>
          <w:tcPr>
            <w:tcW w:w="2296" w:type="dxa"/>
          </w:tcPr>
          <w:p w:rsidR="007C3542" w:rsidRPr="009E20A9" w:rsidRDefault="007C3542" w:rsidP="002A6F73">
            <w:pPr>
              <w:jc w:val="center"/>
            </w:pPr>
            <w:r w:rsidRPr="009E20A9">
              <w:t>3</w:t>
            </w:r>
          </w:p>
        </w:tc>
        <w:tc>
          <w:tcPr>
            <w:tcW w:w="2329" w:type="dxa"/>
          </w:tcPr>
          <w:p w:rsidR="007C3542" w:rsidRPr="009E20A9" w:rsidRDefault="007C3542" w:rsidP="002A6F73">
            <w:pPr>
              <w:jc w:val="center"/>
            </w:pPr>
            <w:r w:rsidRPr="009E20A9">
              <w:t>9</w:t>
            </w:r>
          </w:p>
        </w:tc>
        <w:tc>
          <w:tcPr>
            <w:tcW w:w="1984" w:type="dxa"/>
          </w:tcPr>
          <w:p w:rsidR="007C3542" w:rsidRPr="009E20A9" w:rsidRDefault="007C3542" w:rsidP="002A6F73">
            <w:pPr>
              <w:jc w:val="center"/>
            </w:pPr>
            <w:r w:rsidRPr="00103898">
              <w:t>1</w:t>
            </w:r>
            <w:r>
              <w:t>4</w:t>
            </w:r>
          </w:p>
        </w:tc>
      </w:tr>
      <w:tr w:rsidR="007C3542" w:rsidRPr="00103898" w:rsidTr="00420D26">
        <w:tc>
          <w:tcPr>
            <w:tcW w:w="2744" w:type="dxa"/>
          </w:tcPr>
          <w:p w:rsidR="007C3542" w:rsidRPr="00103898" w:rsidRDefault="007C3542" w:rsidP="002A6F73">
            <w:r w:rsidRPr="00103898">
              <w:t>Учебно-тренировочные</w:t>
            </w:r>
          </w:p>
        </w:tc>
        <w:tc>
          <w:tcPr>
            <w:tcW w:w="2296" w:type="dxa"/>
          </w:tcPr>
          <w:p w:rsidR="007C3542" w:rsidRPr="00103898" w:rsidRDefault="007C3542" w:rsidP="002A6F73">
            <w:pPr>
              <w:jc w:val="center"/>
            </w:pPr>
            <w:r>
              <w:t>4</w:t>
            </w:r>
          </w:p>
        </w:tc>
        <w:tc>
          <w:tcPr>
            <w:tcW w:w="2329" w:type="dxa"/>
          </w:tcPr>
          <w:p w:rsidR="007C3542" w:rsidRPr="009E20A9" w:rsidRDefault="007C3542" w:rsidP="002A6F73">
            <w:pPr>
              <w:jc w:val="center"/>
            </w:pPr>
            <w:r w:rsidRPr="009E20A9">
              <w:t>12</w:t>
            </w:r>
          </w:p>
        </w:tc>
        <w:tc>
          <w:tcPr>
            <w:tcW w:w="1984" w:type="dxa"/>
          </w:tcPr>
          <w:p w:rsidR="007C3542" w:rsidRPr="00DB45D0" w:rsidRDefault="007C3542" w:rsidP="002A6F73">
            <w:pPr>
              <w:jc w:val="center"/>
            </w:pPr>
            <w:r>
              <w:t>12</w:t>
            </w:r>
          </w:p>
        </w:tc>
      </w:tr>
    </w:tbl>
    <w:p w:rsidR="007C3542" w:rsidRPr="001C421A" w:rsidRDefault="007C3542" w:rsidP="00103898">
      <w:pPr>
        <w:pStyle w:val="a4"/>
        <w:numPr>
          <w:ilvl w:val="0"/>
          <w:numId w:val="3"/>
        </w:numPr>
        <w:spacing w:before="120" w:after="240" w:line="276" w:lineRule="auto"/>
        <w:ind w:left="0" w:firstLine="0"/>
        <w:jc w:val="center"/>
        <w:outlineLvl w:val="0"/>
        <w:rPr>
          <w:b/>
          <w:bCs/>
        </w:rPr>
      </w:pPr>
      <w:bookmarkStart w:id="4" w:name="_Toc480303136"/>
      <w:r w:rsidRPr="00103898">
        <w:rPr>
          <w:b/>
          <w:bCs/>
        </w:rPr>
        <w:lastRenderedPageBreak/>
        <w:t>НОРМАТИВНАЯ ЧАСТЬ</w:t>
      </w:r>
      <w:bookmarkEnd w:id="4"/>
      <w:r w:rsidRPr="00103898">
        <w:rPr>
          <w:b/>
          <w:bCs/>
        </w:rPr>
        <w:t xml:space="preserve"> </w:t>
      </w:r>
    </w:p>
    <w:p w:rsidR="007C3542" w:rsidRPr="00103898" w:rsidRDefault="007C3542" w:rsidP="001C421A">
      <w:pPr>
        <w:pStyle w:val="a4"/>
        <w:spacing w:line="276" w:lineRule="auto"/>
        <w:ind w:firstLine="709"/>
        <w:jc w:val="both"/>
      </w:pPr>
      <w:r w:rsidRPr="00103898">
        <w:t xml:space="preserve">Нормативная часть работы содержит основные требования по возрасту, численному составу </w:t>
      </w:r>
      <w:r>
        <w:t>обуч</w:t>
      </w:r>
      <w:r w:rsidRPr="00103898">
        <w:t xml:space="preserve">ающихся, объёму учебно-тренировочной работы, по технико-тактической, физической и спортивной подготовке. </w:t>
      </w:r>
    </w:p>
    <w:p w:rsidR="007C3542" w:rsidRPr="00103898" w:rsidRDefault="007C3542" w:rsidP="001C421A">
      <w:pPr>
        <w:pStyle w:val="a4"/>
        <w:spacing w:line="276" w:lineRule="auto"/>
        <w:ind w:firstLine="709"/>
        <w:jc w:val="both"/>
      </w:pPr>
      <w:r w:rsidRPr="00103898">
        <w:rPr>
          <w:b/>
          <w:bCs/>
        </w:rPr>
        <w:t>Этап начальной подготовки (НП) –</w:t>
      </w:r>
      <w:r w:rsidRPr="00103898">
        <w:t xml:space="preserve"> на этапе начальной подготовки зачисляются учащиеся общеобразовательных школ, желающие заниматься волейболом и имеющие письменное разрешение врача-педиатра.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волейбола, выполнение контрольных нормативов для зачисления на учебно-тренировочный этап подготовки.</w:t>
      </w:r>
    </w:p>
    <w:p w:rsidR="007C3542" w:rsidRPr="00103898" w:rsidRDefault="007C3542" w:rsidP="001C421A">
      <w:pPr>
        <w:pStyle w:val="a4"/>
        <w:spacing w:line="276" w:lineRule="auto"/>
        <w:ind w:firstLine="709"/>
        <w:jc w:val="both"/>
      </w:pPr>
      <w:r w:rsidRPr="00103898">
        <w:rPr>
          <w:b/>
          <w:bCs/>
        </w:rPr>
        <w:t xml:space="preserve">Учебно-тренировочный этап (УТ) – </w:t>
      </w:r>
      <w:r w:rsidRPr="00103898">
        <w:t xml:space="preserve">этап формируется на конкурсной основе из здоровых и практически здоровых </w:t>
      </w:r>
      <w:r>
        <w:t>об</w:t>
      </w:r>
      <w:r w:rsidRPr="00103898">
        <w:t>уча</w:t>
      </w:r>
      <w:r>
        <w:t>ю</w:t>
      </w:r>
      <w:r w:rsidRPr="00103898">
        <w:t xml:space="preserve">щихся, прошедших необходимую подготовку не менее одного года и выполнивших приёмные нормативы по общей физической и специальной подготовке. Перевод по годам обучения на этом этапе осуществляется при условии выполнения </w:t>
      </w:r>
      <w:r>
        <w:t>об</w:t>
      </w:r>
      <w:r w:rsidRPr="00103898">
        <w:t>уча</w:t>
      </w:r>
      <w:r>
        <w:t>ю</w:t>
      </w:r>
      <w:r w:rsidRPr="00103898">
        <w:t>щимися контрольно-переводных нормативов по общей физической и специальной подготовке.</w:t>
      </w:r>
    </w:p>
    <w:p w:rsidR="007C3542" w:rsidRPr="00103898" w:rsidRDefault="007C3542" w:rsidP="00103898">
      <w:pPr>
        <w:pStyle w:val="a4"/>
        <w:ind w:firstLine="708"/>
        <w:jc w:val="both"/>
      </w:pPr>
    </w:p>
    <w:p w:rsidR="007C3542" w:rsidRPr="00103898" w:rsidRDefault="007C3542" w:rsidP="001C421A">
      <w:pPr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Примерный учебный план на 46 недели учебно-тренировочной и сорев</w:t>
      </w:r>
      <w:r>
        <w:rPr>
          <w:b/>
          <w:bCs/>
        </w:rPr>
        <w:t>новательной деятельности в ДЮСШ</w:t>
      </w:r>
      <w:r w:rsidRPr="00103898">
        <w:rPr>
          <w:b/>
          <w:bCs/>
        </w:rPr>
        <w:t xml:space="preserve"> (в</w:t>
      </w:r>
      <w:r>
        <w:rPr>
          <w:b/>
          <w:bCs/>
        </w:rPr>
        <w:t xml:space="preserve"> академических </w:t>
      </w:r>
      <w:r w:rsidRPr="00103898">
        <w:rPr>
          <w:b/>
          <w:bCs/>
        </w:rPr>
        <w:t>часах)</w:t>
      </w:r>
    </w:p>
    <w:p w:rsidR="007C3542" w:rsidRPr="00103898" w:rsidRDefault="007C3542" w:rsidP="001C421A">
      <w:pPr>
        <w:spacing w:line="276" w:lineRule="auto"/>
        <w:jc w:val="right"/>
      </w:pPr>
      <w:r w:rsidRPr="00103898">
        <w:t>Таблица 2</w:t>
      </w:r>
    </w:p>
    <w:tbl>
      <w:tblPr>
        <w:tblW w:w="9753" w:type="dxa"/>
        <w:jc w:val="center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3306"/>
        <w:gridCol w:w="960"/>
        <w:gridCol w:w="1080"/>
        <w:gridCol w:w="960"/>
        <w:gridCol w:w="960"/>
        <w:gridCol w:w="960"/>
        <w:gridCol w:w="957"/>
      </w:tblGrid>
      <w:tr w:rsidR="007C3542" w:rsidRPr="00127BE9" w:rsidTr="00F11210">
        <w:trPr>
          <w:jc w:val="center"/>
        </w:trPr>
        <w:tc>
          <w:tcPr>
            <w:tcW w:w="570" w:type="dxa"/>
            <w:vMerge w:val="restart"/>
          </w:tcPr>
          <w:p w:rsidR="007C3542" w:rsidRPr="00127BE9" w:rsidRDefault="007C3542" w:rsidP="00434414">
            <w:pPr>
              <w:jc w:val="center"/>
              <w:rPr>
                <w:b/>
                <w:bCs/>
              </w:rPr>
            </w:pPr>
            <w:r w:rsidRPr="00127BE9">
              <w:rPr>
                <w:b/>
                <w:bCs/>
              </w:rPr>
              <w:t>№</w:t>
            </w:r>
          </w:p>
        </w:tc>
        <w:tc>
          <w:tcPr>
            <w:tcW w:w="3306" w:type="dxa"/>
            <w:vMerge w:val="restart"/>
          </w:tcPr>
          <w:p w:rsidR="007C3542" w:rsidRPr="00127BE9" w:rsidRDefault="007C3542" w:rsidP="00434414">
            <w:pPr>
              <w:jc w:val="center"/>
              <w:rPr>
                <w:b/>
                <w:bCs/>
              </w:rPr>
            </w:pPr>
            <w:r w:rsidRPr="00127BE9">
              <w:rPr>
                <w:b/>
                <w:bCs/>
              </w:rPr>
              <w:t>Разделы подготовки</w:t>
            </w:r>
          </w:p>
        </w:tc>
        <w:tc>
          <w:tcPr>
            <w:tcW w:w="2040" w:type="dxa"/>
            <w:gridSpan w:val="2"/>
          </w:tcPr>
          <w:p w:rsidR="007C3542" w:rsidRPr="00127BE9" w:rsidRDefault="007C3542" w:rsidP="00434414">
            <w:pPr>
              <w:jc w:val="center"/>
              <w:rPr>
                <w:b/>
                <w:bCs/>
              </w:rPr>
            </w:pPr>
            <w:r w:rsidRPr="00127BE9">
              <w:rPr>
                <w:b/>
                <w:bCs/>
              </w:rPr>
              <w:t>Этап начальной подготовки</w:t>
            </w:r>
          </w:p>
        </w:tc>
        <w:tc>
          <w:tcPr>
            <w:tcW w:w="3837" w:type="dxa"/>
            <w:gridSpan w:val="4"/>
          </w:tcPr>
          <w:p w:rsidR="007C3542" w:rsidRPr="00127BE9" w:rsidRDefault="007C3542" w:rsidP="00434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127BE9">
              <w:rPr>
                <w:b/>
                <w:bCs/>
              </w:rPr>
              <w:t>ренировочный этап</w:t>
            </w:r>
          </w:p>
        </w:tc>
      </w:tr>
      <w:tr w:rsidR="007C3542" w:rsidRPr="00127BE9" w:rsidTr="00F11210">
        <w:trPr>
          <w:trHeight w:val="285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7C3542" w:rsidRPr="00127BE9" w:rsidRDefault="007C3542" w:rsidP="00434414"/>
        </w:tc>
        <w:tc>
          <w:tcPr>
            <w:tcW w:w="3306" w:type="dxa"/>
            <w:vMerge/>
            <w:tcBorders>
              <w:bottom w:val="single" w:sz="4" w:space="0" w:color="auto"/>
            </w:tcBorders>
          </w:tcPr>
          <w:p w:rsidR="007C3542" w:rsidRPr="00127BE9" w:rsidRDefault="007C3542" w:rsidP="00434414"/>
        </w:tc>
        <w:tc>
          <w:tcPr>
            <w:tcW w:w="960" w:type="dxa"/>
            <w:tcBorders>
              <w:bottom w:val="single" w:sz="4" w:space="0" w:color="auto"/>
            </w:tcBorders>
          </w:tcPr>
          <w:p w:rsidR="007C3542" w:rsidRPr="00127BE9" w:rsidRDefault="007C3542" w:rsidP="00434414">
            <w:pPr>
              <w:jc w:val="center"/>
              <w:rPr>
                <w:b/>
                <w:bCs/>
              </w:rPr>
            </w:pPr>
            <w:r w:rsidRPr="00127BE9">
              <w:rPr>
                <w:b/>
                <w:bCs/>
              </w:rPr>
              <w:t>1-й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542" w:rsidRPr="00127BE9" w:rsidRDefault="007C3542" w:rsidP="00434414">
            <w:pPr>
              <w:jc w:val="center"/>
              <w:rPr>
                <w:b/>
                <w:bCs/>
              </w:rPr>
            </w:pPr>
            <w:r w:rsidRPr="00127BE9">
              <w:rPr>
                <w:b/>
                <w:bCs/>
                <w:color w:val="000000"/>
              </w:rPr>
              <w:t>2й,</w:t>
            </w:r>
            <w:r>
              <w:rPr>
                <w:b/>
                <w:bCs/>
                <w:color w:val="000000"/>
              </w:rPr>
              <w:t xml:space="preserve"> </w:t>
            </w:r>
            <w:r w:rsidRPr="00127BE9">
              <w:rPr>
                <w:b/>
                <w:bCs/>
                <w:color w:val="000000"/>
              </w:rPr>
              <w:t>3-й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C3542" w:rsidRPr="00127BE9" w:rsidRDefault="007C3542" w:rsidP="00434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1-й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C3542" w:rsidRPr="00127BE9" w:rsidRDefault="007C3542" w:rsidP="00434414">
            <w:pPr>
              <w:jc w:val="center"/>
              <w:rPr>
                <w:b/>
                <w:bCs/>
              </w:rPr>
            </w:pPr>
            <w:r w:rsidRPr="00127BE9">
              <w:rPr>
                <w:b/>
                <w:bCs/>
              </w:rPr>
              <w:t>2-й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C3542" w:rsidRPr="00127BE9" w:rsidRDefault="007C3542" w:rsidP="00434414">
            <w:pPr>
              <w:jc w:val="center"/>
              <w:rPr>
                <w:b/>
                <w:bCs/>
                <w:color w:val="000000"/>
              </w:rPr>
            </w:pPr>
            <w:r w:rsidRPr="00127BE9">
              <w:rPr>
                <w:b/>
                <w:bCs/>
                <w:color w:val="000000"/>
              </w:rPr>
              <w:t>3-й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C3542" w:rsidRPr="00127BE9" w:rsidRDefault="007C3542" w:rsidP="00F11210">
            <w:pPr>
              <w:jc w:val="center"/>
              <w:rPr>
                <w:b/>
                <w:bCs/>
              </w:rPr>
            </w:pPr>
            <w:r w:rsidRPr="00127BE9">
              <w:rPr>
                <w:b/>
                <w:bCs/>
                <w:color w:val="000000"/>
              </w:rPr>
              <w:t>4-й</w:t>
            </w:r>
          </w:p>
        </w:tc>
      </w:tr>
      <w:tr w:rsidR="007C3542" w:rsidRPr="00127BE9" w:rsidTr="00F11210">
        <w:trPr>
          <w:jc w:val="center"/>
        </w:trPr>
        <w:tc>
          <w:tcPr>
            <w:tcW w:w="570" w:type="dxa"/>
          </w:tcPr>
          <w:p w:rsidR="007C3542" w:rsidRPr="00127BE9" w:rsidRDefault="007C3542" w:rsidP="00434414">
            <w:r w:rsidRPr="00127BE9">
              <w:t>1.</w:t>
            </w:r>
          </w:p>
        </w:tc>
        <w:tc>
          <w:tcPr>
            <w:tcW w:w="3306" w:type="dxa"/>
          </w:tcPr>
          <w:p w:rsidR="007C3542" w:rsidRPr="00127BE9" w:rsidRDefault="007C3542" w:rsidP="00434414">
            <w:r w:rsidRPr="00127BE9">
              <w:t>Теоретическая подготовка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12</w:t>
            </w:r>
          </w:p>
        </w:tc>
        <w:tc>
          <w:tcPr>
            <w:tcW w:w="1080" w:type="dxa"/>
          </w:tcPr>
          <w:p w:rsidR="007C3542" w:rsidRPr="00400560" w:rsidRDefault="007C3542" w:rsidP="00E92B01">
            <w:pPr>
              <w:jc w:val="center"/>
            </w:pPr>
            <w:r w:rsidRPr="00400560">
              <w:t>12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16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16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18</w:t>
            </w:r>
          </w:p>
        </w:tc>
        <w:tc>
          <w:tcPr>
            <w:tcW w:w="957" w:type="dxa"/>
          </w:tcPr>
          <w:p w:rsidR="007C3542" w:rsidRPr="00400560" w:rsidRDefault="007C3542" w:rsidP="00E92B01">
            <w:pPr>
              <w:jc w:val="center"/>
            </w:pPr>
            <w:r w:rsidRPr="00400560">
              <w:t>18</w:t>
            </w:r>
          </w:p>
        </w:tc>
      </w:tr>
      <w:tr w:rsidR="007C3542" w:rsidRPr="00127BE9" w:rsidTr="00F11210">
        <w:trPr>
          <w:jc w:val="center"/>
        </w:trPr>
        <w:tc>
          <w:tcPr>
            <w:tcW w:w="570" w:type="dxa"/>
          </w:tcPr>
          <w:p w:rsidR="007C3542" w:rsidRPr="00127BE9" w:rsidRDefault="007C3542" w:rsidP="00434414">
            <w:r w:rsidRPr="00127BE9">
              <w:t>2.</w:t>
            </w:r>
          </w:p>
        </w:tc>
        <w:tc>
          <w:tcPr>
            <w:tcW w:w="3306" w:type="dxa"/>
          </w:tcPr>
          <w:p w:rsidR="007C3542" w:rsidRPr="00127BE9" w:rsidRDefault="007C3542" w:rsidP="00434414">
            <w:r w:rsidRPr="00127BE9">
              <w:t>Общая физическая подготовка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73</w:t>
            </w:r>
          </w:p>
        </w:tc>
        <w:tc>
          <w:tcPr>
            <w:tcW w:w="1080" w:type="dxa"/>
          </w:tcPr>
          <w:p w:rsidR="007C3542" w:rsidRPr="00400560" w:rsidRDefault="007C3542" w:rsidP="00E92B01">
            <w:pPr>
              <w:jc w:val="center"/>
            </w:pPr>
            <w:r w:rsidRPr="00400560">
              <w:t>112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>
              <w:t>95</w:t>
            </w:r>
          </w:p>
        </w:tc>
        <w:tc>
          <w:tcPr>
            <w:tcW w:w="960" w:type="dxa"/>
          </w:tcPr>
          <w:p w:rsidR="007C3542" w:rsidRPr="00400560" w:rsidRDefault="007C3542" w:rsidP="00D470DF">
            <w:pPr>
              <w:jc w:val="center"/>
            </w:pPr>
            <w:r>
              <w:t>95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>
              <w:t>10</w:t>
            </w:r>
            <w:r w:rsidRPr="00400560">
              <w:t>5</w:t>
            </w:r>
          </w:p>
        </w:tc>
        <w:tc>
          <w:tcPr>
            <w:tcW w:w="957" w:type="dxa"/>
          </w:tcPr>
          <w:p w:rsidR="007C3542" w:rsidRPr="00400560" w:rsidRDefault="007C3542" w:rsidP="00D470DF">
            <w:pPr>
              <w:jc w:val="center"/>
            </w:pPr>
            <w:r>
              <w:t>10</w:t>
            </w:r>
            <w:r w:rsidRPr="00400560">
              <w:t>5</w:t>
            </w:r>
          </w:p>
        </w:tc>
      </w:tr>
      <w:tr w:rsidR="007C3542" w:rsidRPr="00127BE9" w:rsidTr="00F11210">
        <w:trPr>
          <w:jc w:val="center"/>
        </w:trPr>
        <w:tc>
          <w:tcPr>
            <w:tcW w:w="570" w:type="dxa"/>
          </w:tcPr>
          <w:p w:rsidR="007C3542" w:rsidRPr="00127BE9" w:rsidRDefault="007C3542" w:rsidP="00434414">
            <w:r w:rsidRPr="00127BE9">
              <w:t>3.</w:t>
            </w:r>
          </w:p>
        </w:tc>
        <w:tc>
          <w:tcPr>
            <w:tcW w:w="3306" w:type="dxa"/>
          </w:tcPr>
          <w:p w:rsidR="007C3542" w:rsidRPr="00127BE9" w:rsidRDefault="007C3542" w:rsidP="00434414">
            <w:r w:rsidRPr="00127BE9">
              <w:t>Специальная физическая подготовка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44</w:t>
            </w:r>
          </w:p>
        </w:tc>
        <w:tc>
          <w:tcPr>
            <w:tcW w:w="1080" w:type="dxa"/>
          </w:tcPr>
          <w:p w:rsidR="007C3542" w:rsidRPr="00400560" w:rsidRDefault="007C3542" w:rsidP="00E92B01">
            <w:pPr>
              <w:jc w:val="center"/>
            </w:pPr>
            <w:r w:rsidRPr="00400560">
              <w:t>62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>
              <w:t>95</w:t>
            </w:r>
          </w:p>
        </w:tc>
        <w:tc>
          <w:tcPr>
            <w:tcW w:w="960" w:type="dxa"/>
          </w:tcPr>
          <w:p w:rsidR="007C3542" w:rsidRPr="00400560" w:rsidRDefault="007C3542" w:rsidP="00D470DF">
            <w:pPr>
              <w:jc w:val="center"/>
            </w:pPr>
            <w:r>
              <w:t>95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1</w:t>
            </w:r>
            <w:r>
              <w:t>50</w:t>
            </w:r>
          </w:p>
        </w:tc>
        <w:tc>
          <w:tcPr>
            <w:tcW w:w="957" w:type="dxa"/>
          </w:tcPr>
          <w:p w:rsidR="007C3542" w:rsidRPr="00400560" w:rsidRDefault="007C3542" w:rsidP="00D470DF">
            <w:pPr>
              <w:jc w:val="center"/>
            </w:pPr>
            <w:r w:rsidRPr="00400560">
              <w:t>1</w:t>
            </w:r>
            <w:r>
              <w:t>50</w:t>
            </w:r>
          </w:p>
        </w:tc>
      </w:tr>
      <w:tr w:rsidR="007C3542" w:rsidRPr="00127BE9" w:rsidTr="00F11210">
        <w:trPr>
          <w:jc w:val="center"/>
        </w:trPr>
        <w:tc>
          <w:tcPr>
            <w:tcW w:w="570" w:type="dxa"/>
          </w:tcPr>
          <w:p w:rsidR="007C3542" w:rsidRPr="00127BE9" w:rsidRDefault="007C3542" w:rsidP="00434414">
            <w:r w:rsidRPr="00127BE9">
              <w:t>4.</w:t>
            </w:r>
          </w:p>
        </w:tc>
        <w:tc>
          <w:tcPr>
            <w:tcW w:w="3306" w:type="dxa"/>
          </w:tcPr>
          <w:p w:rsidR="007C3542" w:rsidRPr="00127BE9" w:rsidRDefault="007C3542" w:rsidP="00434414">
            <w:r w:rsidRPr="00127BE9">
              <w:t>Техническая подготовка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70</w:t>
            </w:r>
          </w:p>
        </w:tc>
        <w:tc>
          <w:tcPr>
            <w:tcW w:w="1080" w:type="dxa"/>
          </w:tcPr>
          <w:p w:rsidR="007C3542" w:rsidRPr="00400560" w:rsidRDefault="007C3542" w:rsidP="00E92B01">
            <w:pPr>
              <w:jc w:val="center"/>
            </w:pPr>
            <w:r w:rsidRPr="00400560">
              <w:t>103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102</w:t>
            </w:r>
          </w:p>
        </w:tc>
        <w:tc>
          <w:tcPr>
            <w:tcW w:w="960" w:type="dxa"/>
          </w:tcPr>
          <w:p w:rsidR="007C3542" w:rsidRPr="00400560" w:rsidRDefault="007C3542" w:rsidP="00D470DF">
            <w:pPr>
              <w:jc w:val="center"/>
            </w:pPr>
            <w:r w:rsidRPr="00400560">
              <w:t>102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205</w:t>
            </w:r>
          </w:p>
        </w:tc>
        <w:tc>
          <w:tcPr>
            <w:tcW w:w="957" w:type="dxa"/>
          </w:tcPr>
          <w:p w:rsidR="007C3542" w:rsidRPr="00400560" w:rsidRDefault="007C3542" w:rsidP="00D470DF">
            <w:pPr>
              <w:jc w:val="center"/>
            </w:pPr>
            <w:r w:rsidRPr="00400560">
              <w:t>205</w:t>
            </w:r>
          </w:p>
        </w:tc>
      </w:tr>
      <w:tr w:rsidR="007C3542" w:rsidRPr="00127BE9" w:rsidTr="00F11210">
        <w:trPr>
          <w:jc w:val="center"/>
        </w:trPr>
        <w:tc>
          <w:tcPr>
            <w:tcW w:w="570" w:type="dxa"/>
          </w:tcPr>
          <w:p w:rsidR="007C3542" w:rsidRPr="00127BE9" w:rsidRDefault="007C3542" w:rsidP="00434414">
            <w:r w:rsidRPr="00127BE9">
              <w:t>5.</w:t>
            </w:r>
          </w:p>
        </w:tc>
        <w:tc>
          <w:tcPr>
            <w:tcW w:w="3306" w:type="dxa"/>
          </w:tcPr>
          <w:p w:rsidR="007C3542" w:rsidRPr="00127BE9" w:rsidRDefault="007C3542" w:rsidP="00434414">
            <w:r w:rsidRPr="00127BE9">
              <w:t>Тактическая подготовка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36</w:t>
            </w:r>
          </w:p>
        </w:tc>
        <w:tc>
          <w:tcPr>
            <w:tcW w:w="1080" w:type="dxa"/>
          </w:tcPr>
          <w:p w:rsidR="007C3542" w:rsidRPr="00400560" w:rsidRDefault="007C3542" w:rsidP="00E92B01">
            <w:pPr>
              <w:jc w:val="center"/>
            </w:pPr>
            <w:r w:rsidRPr="00400560">
              <w:t>51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>
              <w:t>82</w:t>
            </w:r>
          </w:p>
        </w:tc>
        <w:tc>
          <w:tcPr>
            <w:tcW w:w="960" w:type="dxa"/>
          </w:tcPr>
          <w:p w:rsidR="007C3542" w:rsidRPr="00400560" w:rsidRDefault="007C3542" w:rsidP="00D470DF">
            <w:pPr>
              <w:jc w:val="center"/>
            </w:pPr>
            <w:r>
              <w:t>82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>
              <w:t>9</w:t>
            </w:r>
            <w:r w:rsidRPr="00400560">
              <w:t>8</w:t>
            </w:r>
          </w:p>
        </w:tc>
        <w:tc>
          <w:tcPr>
            <w:tcW w:w="957" w:type="dxa"/>
          </w:tcPr>
          <w:p w:rsidR="007C3542" w:rsidRPr="00400560" w:rsidRDefault="007C3542" w:rsidP="00D470DF">
            <w:pPr>
              <w:jc w:val="center"/>
            </w:pPr>
            <w:r>
              <w:t>9</w:t>
            </w:r>
            <w:r w:rsidRPr="00400560">
              <w:t>8</w:t>
            </w:r>
          </w:p>
        </w:tc>
      </w:tr>
      <w:tr w:rsidR="007C3542" w:rsidRPr="00127BE9" w:rsidTr="00F11210">
        <w:trPr>
          <w:jc w:val="center"/>
        </w:trPr>
        <w:tc>
          <w:tcPr>
            <w:tcW w:w="570" w:type="dxa"/>
          </w:tcPr>
          <w:p w:rsidR="007C3542" w:rsidRPr="00127BE9" w:rsidRDefault="007C3542" w:rsidP="00434414">
            <w:r w:rsidRPr="00127BE9">
              <w:t>6.</w:t>
            </w:r>
          </w:p>
        </w:tc>
        <w:tc>
          <w:tcPr>
            <w:tcW w:w="3306" w:type="dxa"/>
          </w:tcPr>
          <w:p w:rsidR="007C3542" w:rsidRPr="00127BE9" w:rsidRDefault="007C3542" w:rsidP="00434414">
            <w:r w:rsidRPr="00127BE9">
              <w:t>Интегральная подготовка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31</w:t>
            </w:r>
          </w:p>
        </w:tc>
        <w:tc>
          <w:tcPr>
            <w:tcW w:w="1080" w:type="dxa"/>
          </w:tcPr>
          <w:p w:rsidR="007C3542" w:rsidRPr="00400560" w:rsidRDefault="007C3542" w:rsidP="00E92B01">
            <w:pPr>
              <w:jc w:val="center"/>
            </w:pPr>
            <w:r w:rsidRPr="00400560">
              <w:t>50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68</w:t>
            </w:r>
          </w:p>
        </w:tc>
        <w:tc>
          <w:tcPr>
            <w:tcW w:w="960" w:type="dxa"/>
          </w:tcPr>
          <w:p w:rsidR="007C3542" w:rsidRPr="00400560" w:rsidRDefault="007C3542" w:rsidP="00D470DF">
            <w:pPr>
              <w:jc w:val="center"/>
            </w:pPr>
            <w:r w:rsidRPr="00400560">
              <w:t>68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>
              <w:t>8</w:t>
            </w:r>
            <w:r w:rsidRPr="00400560">
              <w:t>8</w:t>
            </w:r>
          </w:p>
        </w:tc>
        <w:tc>
          <w:tcPr>
            <w:tcW w:w="957" w:type="dxa"/>
          </w:tcPr>
          <w:p w:rsidR="007C3542" w:rsidRPr="00400560" w:rsidRDefault="007C3542" w:rsidP="00D470DF">
            <w:pPr>
              <w:jc w:val="center"/>
            </w:pPr>
            <w:r>
              <w:t>8</w:t>
            </w:r>
            <w:r w:rsidRPr="00400560">
              <w:t>8</w:t>
            </w:r>
          </w:p>
        </w:tc>
      </w:tr>
      <w:tr w:rsidR="007C3542" w:rsidRPr="00127BE9" w:rsidTr="00F11210">
        <w:trPr>
          <w:jc w:val="center"/>
        </w:trPr>
        <w:tc>
          <w:tcPr>
            <w:tcW w:w="570" w:type="dxa"/>
          </w:tcPr>
          <w:p w:rsidR="007C3542" w:rsidRPr="00127BE9" w:rsidRDefault="007C3542" w:rsidP="00434414">
            <w:r w:rsidRPr="00127BE9">
              <w:t>7.</w:t>
            </w:r>
          </w:p>
        </w:tc>
        <w:tc>
          <w:tcPr>
            <w:tcW w:w="3306" w:type="dxa"/>
          </w:tcPr>
          <w:p w:rsidR="007C3542" w:rsidRPr="00127BE9" w:rsidRDefault="007C3542" w:rsidP="00434414">
            <w:r w:rsidRPr="00127BE9">
              <w:t>Инструкторская и судейская практика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-</w:t>
            </w:r>
          </w:p>
        </w:tc>
        <w:tc>
          <w:tcPr>
            <w:tcW w:w="1080" w:type="dxa"/>
          </w:tcPr>
          <w:p w:rsidR="007C3542" w:rsidRPr="00400560" w:rsidRDefault="007C3542" w:rsidP="00E92B01">
            <w:pPr>
              <w:jc w:val="center"/>
            </w:pPr>
            <w:r w:rsidRPr="00400560">
              <w:t>-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10</w:t>
            </w:r>
          </w:p>
        </w:tc>
        <w:tc>
          <w:tcPr>
            <w:tcW w:w="960" w:type="dxa"/>
          </w:tcPr>
          <w:p w:rsidR="007C3542" w:rsidRPr="00400560" w:rsidRDefault="007C3542" w:rsidP="00D470DF">
            <w:pPr>
              <w:jc w:val="center"/>
            </w:pPr>
            <w:r w:rsidRPr="00400560">
              <w:t>10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20</w:t>
            </w:r>
          </w:p>
        </w:tc>
        <w:tc>
          <w:tcPr>
            <w:tcW w:w="957" w:type="dxa"/>
          </w:tcPr>
          <w:p w:rsidR="007C3542" w:rsidRPr="00400560" w:rsidRDefault="007C3542" w:rsidP="00D470DF">
            <w:pPr>
              <w:jc w:val="center"/>
            </w:pPr>
            <w:r w:rsidRPr="00400560">
              <w:t>20</w:t>
            </w:r>
          </w:p>
        </w:tc>
      </w:tr>
      <w:tr w:rsidR="007C3542" w:rsidRPr="00127BE9" w:rsidTr="00F11210">
        <w:trPr>
          <w:jc w:val="center"/>
        </w:trPr>
        <w:tc>
          <w:tcPr>
            <w:tcW w:w="570" w:type="dxa"/>
          </w:tcPr>
          <w:p w:rsidR="007C3542" w:rsidRPr="00127BE9" w:rsidRDefault="007C3542" w:rsidP="00434414">
            <w:r w:rsidRPr="00127BE9">
              <w:t>8.</w:t>
            </w:r>
          </w:p>
        </w:tc>
        <w:tc>
          <w:tcPr>
            <w:tcW w:w="3306" w:type="dxa"/>
          </w:tcPr>
          <w:p w:rsidR="007C3542" w:rsidRPr="00127BE9" w:rsidRDefault="007C3542" w:rsidP="00434414">
            <w:r w:rsidRPr="00127BE9">
              <w:t>Соревнования</w:t>
            </w:r>
            <w:r w:rsidRPr="00127BE9">
              <w:rPr>
                <w:vertAlign w:val="superscript"/>
              </w:rPr>
              <w:t>1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6</w:t>
            </w:r>
          </w:p>
        </w:tc>
        <w:tc>
          <w:tcPr>
            <w:tcW w:w="1080" w:type="dxa"/>
          </w:tcPr>
          <w:p w:rsidR="007C3542" w:rsidRPr="00400560" w:rsidRDefault="007C3542" w:rsidP="00E92B01">
            <w:pPr>
              <w:jc w:val="center"/>
            </w:pPr>
            <w:r w:rsidRPr="00400560">
              <w:t>20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64</w:t>
            </w:r>
          </w:p>
        </w:tc>
        <w:tc>
          <w:tcPr>
            <w:tcW w:w="960" w:type="dxa"/>
          </w:tcPr>
          <w:p w:rsidR="007C3542" w:rsidRPr="00400560" w:rsidRDefault="007C3542" w:rsidP="00D470DF">
            <w:pPr>
              <w:jc w:val="center"/>
            </w:pPr>
            <w:r w:rsidRPr="00400560">
              <w:t>64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120</w:t>
            </w:r>
          </w:p>
        </w:tc>
        <w:tc>
          <w:tcPr>
            <w:tcW w:w="957" w:type="dxa"/>
          </w:tcPr>
          <w:p w:rsidR="007C3542" w:rsidRPr="00400560" w:rsidRDefault="007C3542" w:rsidP="00D470DF">
            <w:pPr>
              <w:jc w:val="center"/>
            </w:pPr>
            <w:r w:rsidRPr="00400560">
              <w:t>120</w:t>
            </w:r>
          </w:p>
        </w:tc>
      </w:tr>
      <w:tr w:rsidR="007C3542" w:rsidRPr="00127BE9" w:rsidTr="00F11210">
        <w:trPr>
          <w:jc w:val="center"/>
        </w:trPr>
        <w:tc>
          <w:tcPr>
            <w:tcW w:w="570" w:type="dxa"/>
          </w:tcPr>
          <w:p w:rsidR="007C3542" w:rsidRPr="00127BE9" w:rsidRDefault="007C3542" w:rsidP="00434414">
            <w:r w:rsidRPr="00127BE9">
              <w:t>9.</w:t>
            </w:r>
          </w:p>
        </w:tc>
        <w:tc>
          <w:tcPr>
            <w:tcW w:w="3306" w:type="dxa"/>
          </w:tcPr>
          <w:p w:rsidR="007C3542" w:rsidRPr="00127BE9" w:rsidRDefault="007C3542" w:rsidP="00434414">
            <w:r w:rsidRPr="00127BE9">
              <w:t>Контрольные испытания (приёмные и переводные)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4</w:t>
            </w:r>
          </w:p>
        </w:tc>
        <w:tc>
          <w:tcPr>
            <w:tcW w:w="1080" w:type="dxa"/>
          </w:tcPr>
          <w:p w:rsidR="007C3542" w:rsidRPr="00400560" w:rsidRDefault="007C3542" w:rsidP="00E92B01">
            <w:pPr>
              <w:jc w:val="center"/>
            </w:pPr>
            <w:r w:rsidRPr="00400560">
              <w:t>4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>
              <w:t>1</w:t>
            </w:r>
            <w:r w:rsidRPr="00400560">
              <w:t>0</w:t>
            </w:r>
          </w:p>
        </w:tc>
        <w:tc>
          <w:tcPr>
            <w:tcW w:w="960" w:type="dxa"/>
          </w:tcPr>
          <w:p w:rsidR="007C3542" w:rsidRPr="00400560" w:rsidRDefault="007C3542" w:rsidP="00D470DF">
            <w:pPr>
              <w:jc w:val="center"/>
            </w:pPr>
            <w:r>
              <w:t>1</w:t>
            </w:r>
            <w:r w:rsidRPr="00400560">
              <w:t>0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>
              <w:t>1</w:t>
            </w:r>
            <w:r w:rsidRPr="00400560">
              <w:t>2</w:t>
            </w:r>
          </w:p>
        </w:tc>
        <w:tc>
          <w:tcPr>
            <w:tcW w:w="957" w:type="dxa"/>
          </w:tcPr>
          <w:p w:rsidR="007C3542" w:rsidRPr="00400560" w:rsidRDefault="007C3542" w:rsidP="00D470DF">
            <w:pPr>
              <w:jc w:val="center"/>
            </w:pPr>
            <w:r>
              <w:t>1</w:t>
            </w:r>
            <w:r w:rsidRPr="00400560">
              <w:t>2</w:t>
            </w:r>
          </w:p>
        </w:tc>
      </w:tr>
      <w:tr w:rsidR="007C3542" w:rsidRPr="00127BE9" w:rsidTr="00F11210">
        <w:trPr>
          <w:jc w:val="center"/>
        </w:trPr>
        <w:tc>
          <w:tcPr>
            <w:tcW w:w="570" w:type="dxa"/>
          </w:tcPr>
          <w:p w:rsidR="007C3542" w:rsidRPr="00127BE9" w:rsidRDefault="007C3542" w:rsidP="00434414">
            <w:r w:rsidRPr="00127BE9">
              <w:t>10.</w:t>
            </w:r>
          </w:p>
        </w:tc>
        <w:tc>
          <w:tcPr>
            <w:tcW w:w="3306" w:type="dxa"/>
          </w:tcPr>
          <w:p w:rsidR="007C3542" w:rsidRPr="00127BE9" w:rsidRDefault="007C3542" w:rsidP="00434414">
            <w:r w:rsidRPr="00127BE9">
              <w:t>Восстановительные мероприятия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 w:rsidRPr="00400560">
              <w:t>-</w:t>
            </w:r>
          </w:p>
        </w:tc>
        <w:tc>
          <w:tcPr>
            <w:tcW w:w="1080" w:type="dxa"/>
          </w:tcPr>
          <w:p w:rsidR="007C3542" w:rsidRPr="00400560" w:rsidRDefault="007C3542" w:rsidP="00E92B01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7C3542" w:rsidRPr="00400560" w:rsidRDefault="007C3542" w:rsidP="00D470DF">
            <w:pPr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7C3542" w:rsidRPr="00400560" w:rsidRDefault="007C3542" w:rsidP="00E92B01">
            <w:pPr>
              <w:jc w:val="center"/>
            </w:pPr>
            <w:r>
              <w:t>12</w:t>
            </w:r>
          </w:p>
        </w:tc>
        <w:tc>
          <w:tcPr>
            <w:tcW w:w="957" w:type="dxa"/>
          </w:tcPr>
          <w:p w:rsidR="007C3542" w:rsidRPr="00400560" w:rsidRDefault="007C3542" w:rsidP="00D470DF">
            <w:pPr>
              <w:jc w:val="center"/>
            </w:pPr>
            <w:r>
              <w:t>12</w:t>
            </w:r>
          </w:p>
        </w:tc>
      </w:tr>
      <w:tr w:rsidR="007C3542" w:rsidRPr="00127BE9" w:rsidTr="00F11210">
        <w:trPr>
          <w:jc w:val="center"/>
        </w:trPr>
        <w:tc>
          <w:tcPr>
            <w:tcW w:w="570" w:type="dxa"/>
          </w:tcPr>
          <w:p w:rsidR="007C3542" w:rsidRPr="00127BE9" w:rsidRDefault="007C3542" w:rsidP="00434414"/>
        </w:tc>
        <w:tc>
          <w:tcPr>
            <w:tcW w:w="3306" w:type="dxa"/>
          </w:tcPr>
          <w:p w:rsidR="007C3542" w:rsidRPr="00DF051B" w:rsidRDefault="007C3542" w:rsidP="00434414">
            <w:pPr>
              <w:rPr>
                <w:b/>
              </w:rPr>
            </w:pPr>
            <w:r w:rsidRPr="00DF051B">
              <w:rPr>
                <w:b/>
              </w:rPr>
              <w:t>Общее кол-во часов без спортивно-оздоровительного лагеря (в год)</w:t>
            </w:r>
          </w:p>
        </w:tc>
        <w:tc>
          <w:tcPr>
            <w:tcW w:w="960" w:type="dxa"/>
          </w:tcPr>
          <w:p w:rsidR="007C3542" w:rsidRPr="00DF051B" w:rsidRDefault="007C3542" w:rsidP="00E92B01">
            <w:pPr>
              <w:jc w:val="center"/>
              <w:rPr>
                <w:b/>
              </w:rPr>
            </w:pPr>
            <w:r w:rsidRPr="00DF051B">
              <w:rPr>
                <w:b/>
              </w:rPr>
              <w:t>276</w:t>
            </w:r>
          </w:p>
        </w:tc>
        <w:tc>
          <w:tcPr>
            <w:tcW w:w="1080" w:type="dxa"/>
          </w:tcPr>
          <w:p w:rsidR="007C3542" w:rsidRPr="00DF051B" w:rsidRDefault="007C3542" w:rsidP="00DF051B">
            <w:pPr>
              <w:jc w:val="center"/>
              <w:rPr>
                <w:b/>
                <w:color w:val="000000"/>
              </w:rPr>
            </w:pPr>
            <w:r w:rsidRPr="00DF051B">
              <w:rPr>
                <w:b/>
                <w:color w:val="000000"/>
              </w:rPr>
              <w:t>414</w:t>
            </w:r>
          </w:p>
        </w:tc>
        <w:tc>
          <w:tcPr>
            <w:tcW w:w="960" w:type="dxa"/>
          </w:tcPr>
          <w:p w:rsidR="007C3542" w:rsidRPr="00DF051B" w:rsidRDefault="007C3542" w:rsidP="00E92B01">
            <w:pPr>
              <w:jc w:val="center"/>
              <w:rPr>
                <w:b/>
              </w:rPr>
            </w:pPr>
            <w:r w:rsidRPr="00DF051B">
              <w:rPr>
                <w:b/>
              </w:rPr>
              <w:t>552</w:t>
            </w:r>
          </w:p>
        </w:tc>
        <w:tc>
          <w:tcPr>
            <w:tcW w:w="960" w:type="dxa"/>
          </w:tcPr>
          <w:p w:rsidR="007C3542" w:rsidRPr="00DF051B" w:rsidRDefault="007C3542" w:rsidP="00E92B01">
            <w:pPr>
              <w:jc w:val="center"/>
              <w:rPr>
                <w:b/>
              </w:rPr>
            </w:pPr>
            <w:r w:rsidRPr="00DF051B">
              <w:rPr>
                <w:b/>
              </w:rPr>
              <w:t>552</w:t>
            </w:r>
          </w:p>
        </w:tc>
        <w:tc>
          <w:tcPr>
            <w:tcW w:w="960" w:type="dxa"/>
          </w:tcPr>
          <w:p w:rsidR="007C3542" w:rsidRPr="00DF051B" w:rsidRDefault="007C3542" w:rsidP="00DF051B">
            <w:pPr>
              <w:jc w:val="center"/>
              <w:rPr>
                <w:b/>
                <w:color w:val="000000"/>
              </w:rPr>
            </w:pPr>
            <w:r w:rsidRPr="00DF051B">
              <w:rPr>
                <w:b/>
                <w:color w:val="000000"/>
              </w:rPr>
              <w:t>828</w:t>
            </w:r>
          </w:p>
        </w:tc>
        <w:tc>
          <w:tcPr>
            <w:tcW w:w="957" w:type="dxa"/>
          </w:tcPr>
          <w:p w:rsidR="007C3542" w:rsidRPr="00DF051B" w:rsidRDefault="007C3542" w:rsidP="00DF051B">
            <w:pPr>
              <w:jc w:val="center"/>
              <w:rPr>
                <w:b/>
                <w:color w:val="000000"/>
              </w:rPr>
            </w:pPr>
            <w:r w:rsidRPr="00DF051B">
              <w:rPr>
                <w:b/>
                <w:color w:val="000000"/>
              </w:rPr>
              <w:t>828</w:t>
            </w:r>
          </w:p>
        </w:tc>
      </w:tr>
    </w:tbl>
    <w:p w:rsidR="007C3542" w:rsidRDefault="007C3542" w:rsidP="00103898"/>
    <w:p w:rsidR="007C3542" w:rsidRDefault="007C3542" w:rsidP="00103898"/>
    <w:p w:rsidR="007C3542" w:rsidRDefault="007C3542" w:rsidP="00103898"/>
    <w:p w:rsidR="007C3542" w:rsidRDefault="007C3542" w:rsidP="00103898"/>
    <w:p w:rsidR="007C3542" w:rsidRDefault="007C3542" w:rsidP="00103898"/>
    <w:p w:rsidR="007C3542" w:rsidRPr="00103898" w:rsidRDefault="007C3542" w:rsidP="001923F8">
      <w:pPr>
        <w:jc w:val="right"/>
      </w:pPr>
      <w:r w:rsidRPr="00103898">
        <w:lastRenderedPageBreak/>
        <w:t xml:space="preserve">Таблица </w:t>
      </w:r>
      <w:r>
        <w:t>3</w:t>
      </w:r>
    </w:p>
    <w:p w:rsidR="007C3542" w:rsidRPr="00103898" w:rsidRDefault="007C3542" w:rsidP="001923F8">
      <w:pPr>
        <w:ind w:firstLine="708"/>
        <w:jc w:val="center"/>
      </w:pPr>
    </w:p>
    <w:p w:rsidR="007C3542" w:rsidRDefault="007C3542" w:rsidP="001923F8">
      <w:pPr>
        <w:ind w:left="-567"/>
        <w:jc w:val="center"/>
        <w:rPr>
          <w:b/>
        </w:rPr>
      </w:pPr>
      <w:r w:rsidRPr="00525C37">
        <w:rPr>
          <w:b/>
        </w:rPr>
        <w:t>Наполняемость тренировочных групп и объем тренировочной нагрузки определяется</w:t>
      </w:r>
    </w:p>
    <w:p w:rsidR="007C3542" w:rsidRDefault="007C3542" w:rsidP="00BD13CA">
      <w:pPr>
        <w:ind w:left="-567"/>
        <w:jc w:val="center"/>
        <w:rPr>
          <w:b/>
        </w:rPr>
      </w:pPr>
      <w:r w:rsidRPr="00525C37">
        <w:rPr>
          <w:b/>
        </w:rPr>
        <w:t>с учетом техники безопасности</w:t>
      </w:r>
    </w:p>
    <w:p w:rsidR="007C3542" w:rsidRPr="00BD13CA" w:rsidRDefault="007C3542" w:rsidP="00BD13CA">
      <w:pPr>
        <w:ind w:left="-567"/>
        <w:jc w:val="center"/>
        <w:rPr>
          <w:b/>
        </w:rPr>
      </w:pPr>
      <w:r w:rsidRPr="006074E7">
        <w:t xml:space="preserve"> </w:t>
      </w: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7"/>
        <w:gridCol w:w="1796"/>
        <w:gridCol w:w="1796"/>
        <w:gridCol w:w="1976"/>
        <w:gridCol w:w="2345"/>
        <w:gridCol w:w="30"/>
      </w:tblGrid>
      <w:tr w:rsidR="007C3542" w:rsidRPr="00564E1C" w:rsidTr="00324D45">
        <w:trPr>
          <w:trHeight w:val="25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564E1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4E1C">
              <w:rPr>
                <w:b/>
                <w:bCs/>
                <w:w w:val="93"/>
              </w:rPr>
              <w:t>Этап</w:t>
            </w:r>
            <w:r>
              <w:t xml:space="preserve"> </w:t>
            </w:r>
            <w:r w:rsidRPr="00564E1C">
              <w:rPr>
                <w:b/>
                <w:bCs/>
                <w:w w:val="91"/>
              </w:rPr>
              <w:t>подготовки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564E1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4E1C">
              <w:rPr>
                <w:b/>
                <w:bCs/>
                <w:w w:val="93"/>
              </w:rPr>
              <w:t>Год</w:t>
            </w:r>
            <w:r>
              <w:t xml:space="preserve"> </w:t>
            </w:r>
            <w:r w:rsidRPr="00564E1C">
              <w:rPr>
                <w:b/>
                <w:bCs/>
                <w:w w:val="90"/>
              </w:rPr>
              <w:t>обучения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564E1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89"/>
              </w:rPr>
              <w:t>Минимальный в</w:t>
            </w:r>
            <w:r w:rsidRPr="00564E1C">
              <w:rPr>
                <w:b/>
                <w:bCs/>
                <w:w w:val="89"/>
              </w:rPr>
              <w:t>озраст для</w:t>
            </w:r>
            <w:r>
              <w:t xml:space="preserve"> </w:t>
            </w:r>
            <w:r w:rsidRPr="00564E1C">
              <w:rPr>
                <w:b/>
                <w:bCs/>
                <w:w w:val="89"/>
              </w:rPr>
              <w:t>зачисления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564E1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4E1C">
              <w:rPr>
                <w:b/>
                <w:bCs/>
                <w:w w:val="93"/>
              </w:rPr>
              <w:t>Минимальное</w:t>
            </w:r>
            <w:r>
              <w:t xml:space="preserve"> </w:t>
            </w:r>
            <w:r w:rsidRPr="00564E1C">
              <w:rPr>
                <w:b/>
                <w:bCs/>
                <w:w w:val="88"/>
              </w:rPr>
              <w:t>число</w:t>
            </w:r>
            <w:r>
              <w:rPr>
                <w:b/>
                <w:bCs/>
                <w:w w:val="93"/>
              </w:rPr>
              <w:t xml:space="preserve"> об</w:t>
            </w:r>
            <w:r w:rsidRPr="00564E1C">
              <w:rPr>
                <w:b/>
                <w:bCs/>
                <w:w w:val="93"/>
              </w:rPr>
              <w:t>уча</w:t>
            </w:r>
            <w:r>
              <w:rPr>
                <w:b/>
                <w:bCs/>
                <w:w w:val="93"/>
              </w:rPr>
              <w:t>ю</w:t>
            </w:r>
            <w:r w:rsidRPr="00564E1C">
              <w:rPr>
                <w:b/>
                <w:bCs/>
                <w:w w:val="93"/>
              </w:rPr>
              <w:t>щихся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564E1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4E1C">
              <w:rPr>
                <w:b/>
                <w:bCs/>
                <w:w w:val="92"/>
              </w:rPr>
              <w:t>Количество</w:t>
            </w:r>
            <w:r>
              <w:t xml:space="preserve"> </w:t>
            </w:r>
            <w:r w:rsidRPr="00564E1C">
              <w:rPr>
                <w:b/>
                <w:bCs/>
                <w:w w:val="87"/>
              </w:rPr>
              <w:t>часов в</w:t>
            </w:r>
            <w:r w:rsidRPr="00564E1C">
              <w:rPr>
                <w:b/>
                <w:bCs/>
                <w:w w:val="86"/>
              </w:rPr>
              <w:t xml:space="preserve"> неделю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42" w:rsidRPr="00564E1C" w:rsidRDefault="007C3542" w:rsidP="00324D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3542" w:rsidRPr="00564E1C" w:rsidTr="00324D45">
        <w:trPr>
          <w:trHeight w:val="248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322C">
              <w:t>начальной подготовки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8A322C">
              <w:rPr>
                <w:w w:val="95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лет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42" w:rsidRPr="00564E1C" w:rsidRDefault="007C3542" w:rsidP="00324D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3542" w:rsidRPr="00564E1C" w:rsidTr="00324D45">
        <w:trPr>
          <w:trHeight w:val="248"/>
        </w:trPr>
        <w:tc>
          <w:tcPr>
            <w:tcW w:w="17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11-12 лет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42" w:rsidRPr="00564E1C" w:rsidRDefault="007C3542" w:rsidP="00324D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3542" w:rsidRPr="00564E1C" w:rsidTr="00324D45">
        <w:trPr>
          <w:trHeight w:val="3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322C">
              <w:t>тренировочный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322C">
              <w:t>1-2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12-13 лет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542" w:rsidRPr="00564E1C" w:rsidRDefault="007C3542" w:rsidP="00324D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3542" w:rsidRPr="00564E1C" w:rsidTr="00324D45">
        <w:trPr>
          <w:trHeight w:val="342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322C">
              <w:t>3-4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14-15 лет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542" w:rsidRPr="008A322C" w:rsidRDefault="007C3542" w:rsidP="0032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3542" w:rsidRPr="00564E1C" w:rsidRDefault="007C3542" w:rsidP="00324D4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3542" w:rsidRPr="00525C37" w:rsidRDefault="007C3542" w:rsidP="001923F8">
      <w:pPr>
        <w:ind w:left="-567"/>
        <w:jc w:val="center"/>
        <w:rPr>
          <w:b/>
        </w:rPr>
      </w:pPr>
    </w:p>
    <w:p w:rsidR="007C3542" w:rsidRDefault="007C3542" w:rsidP="00420D26">
      <w:pPr>
        <w:jc w:val="right"/>
      </w:pPr>
    </w:p>
    <w:p w:rsidR="007C3542" w:rsidRPr="00103898" w:rsidRDefault="007C3542" w:rsidP="00420D26">
      <w:pPr>
        <w:jc w:val="right"/>
      </w:pPr>
      <w:r w:rsidRPr="00103898">
        <w:t xml:space="preserve">Таблица </w:t>
      </w:r>
      <w:r>
        <w:t>4</w:t>
      </w:r>
    </w:p>
    <w:p w:rsidR="007C3542" w:rsidRDefault="007C3542" w:rsidP="00103898">
      <w:pPr>
        <w:ind w:firstLine="708"/>
        <w:jc w:val="center"/>
        <w:rPr>
          <w:b/>
          <w:bCs/>
        </w:rPr>
      </w:pPr>
    </w:p>
    <w:p w:rsidR="007C3542" w:rsidRPr="00103898" w:rsidRDefault="007C3542" w:rsidP="00103898">
      <w:pPr>
        <w:ind w:firstLine="708"/>
        <w:jc w:val="center"/>
        <w:rPr>
          <w:b/>
          <w:bCs/>
        </w:rPr>
      </w:pPr>
      <w:r w:rsidRPr="00103898">
        <w:rPr>
          <w:b/>
          <w:bCs/>
        </w:rPr>
        <w:t xml:space="preserve">Соотношение объемов тренировочного процесса по </w:t>
      </w:r>
      <w:r>
        <w:rPr>
          <w:b/>
          <w:bCs/>
        </w:rPr>
        <w:t>разделам</w:t>
      </w:r>
      <w:r w:rsidRPr="00103898">
        <w:rPr>
          <w:b/>
          <w:bCs/>
        </w:rPr>
        <w:t xml:space="preserve"> подготовки на этапах </w:t>
      </w:r>
      <w:r>
        <w:rPr>
          <w:b/>
          <w:bCs/>
        </w:rPr>
        <w:t>обучения</w:t>
      </w:r>
      <w:r w:rsidRPr="00103898">
        <w:rPr>
          <w:b/>
          <w:bCs/>
        </w:rPr>
        <w:t xml:space="preserve"> по виду спорта </w:t>
      </w:r>
      <w:r>
        <w:rPr>
          <w:b/>
          <w:bCs/>
        </w:rPr>
        <w:t>волейбол</w:t>
      </w:r>
    </w:p>
    <w:p w:rsidR="007C3542" w:rsidRPr="00103898" w:rsidRDefault="007C3542" w:rsidP="00103898">
      <w:pPr>
        <w:ind w:firstLine="708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8"/>
        <w:gridCol w:w="1440"/>
        <w:gridCol w:w="1320"/>
        <w:gridCol w:w="1440"/>
        <w:gridCol w:w="1440"/>
      </w:tblGrid>
      <w:tr w:rsidR="007C3542" w:rsidRPr="00103898" w:rsidTr="008C0277">
        <w:trPr>
          <w:trHeight w:val="810"/>
        </w:trPr>
        <w:tc>
          <w:tcPr>
            <w:tcW w:w="4188" w:type="dxa"/>
            <w:vMerge w:val="restart"/>
          </w:tcPr>
          <w:p w:rsidR="007C3542" w:rsidRDefault="007C3542" w:rsidP="00103898">
            <w:pPr>
              <w:jc w:val="center"/>
            </w:pPr>
          </w:p>
          <w:p w:rsidR="007C3542" w:rsidRPr="00103898" w:rsidRDefault="007C3542" w:rsidP="00103898">
            <w:pPr>
              <w:jc w:val="center"/>
            </w:pPr>
            <w:r w:rsidRPr="00103898">
              <w:t>Разделы подготовки</w:t>
            </w:r>
          </w:p>
        </w:tc>
        <w:tc>
          <w:tcPr>
            <w:tcW w:w="2760" w:type="dxa"/>
            <w:gridSpan w:val="2"/>
          </w:tcPr>
          <w:p w:rsidR="007C3542" w:rsidRPr="00103898" w:rsidRDefault="007C3542" w:rsidP="00103898">
            <w:pPr>
              <w:jc w:val="center"/>
            </w:pPr>
            <w:r w:rsidRPr="00103898">
              <w:t>Этап начальной подготовки</w:t>
            </w:r>
          </w:p>
          <w:p w:rsidR="007C3542" w:rsidRPr="00103898" w:rsidRDefault="007C3542" w:rsidP="00103898">
            <w:pPr>
              <w:jc w:val="center"/>
            </w:pPr>
          </w:p>
        </w:tc>
        <w:tc>
          <w:tcPr>
            <w:tcW w:w="2880" w:type="dxa"/>
            <w:gridSpan w:val="2"/>
          </w:tcPr>
          <w:p w:rsidR="007C3542" w:rsidRPr="00103898" w:rsidRDefault="007C3542" w:rsidP="00103898">
            <w:pPr>
              <w:jc w:val="center"/>
            </w:pPr>
            <w:r w:rsidRPr="00103898">
              <w:t>Тренировочный этап</w:t>
            </w:r>
            <w:r>
              <w:t xml:space="preserve"> </w:t>
            </w:r>
            <w:r w:rsidRPr="00103898">
              <w:t>(этап спортивной специализации)</w:t>
            </w:r>
          </w:p>
        </w:tc>
      </w:tr>
      <w:tr w:rsidR="007C3542" w:rsidRPr="00103898" w:rsidTr="008C0277">
        <w:trPr>
          <w:trHeight w:val="651"/>
        </w:trPr>
        <w:tc>
          <w:tcPr>
            <w:tcW w:w="4188" w:type="dxa"/>
            <w:vMerge/>
          </w:tcPr>
          <w:p w:rsidR="007C3542" w:rsidRPr="00103898" w:rsidRDefault="007C3542" w:rsidP="00103898">
            <w:pPr>
              <w:jc w:val="both"/>
            </w:pP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До года</w:t>
            </w:r>
          </w:p>
        </w:tc>
        <w:tc>
          <w:tcPr>
            <w:tcW w:w="1320" w:type="dxa"/>
          </w:tcPr>
          <w:p w:rsidR="007C3542" w:rsidRPr="00103898" w:rsidRDefault="007C3542" w:rsidP="00103898">
            <w:pPr>
              <w:jc w:val="center"/>
            </w:pPr>
            <w:r w:rsidRPr="00103898">
              <w:t>Свыше года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До двух лет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Свыше двух лет</w:t>
            </w:r>
          </w:p>
        </w:tc>
      </w:tr>
      <w:tr w:rsidR="007C3542" w:rsidRPr="00103898" w:rsidTr="008C0277">
        <w:tc>
          <w:tcPr>
            <w:tcW w:w="4188" w:type="dxa"/>
          </w:tcPr>
          <w:p w:rsidR="007C3542" w:rsidRPr="00103898" w:rsidRDefault="007C3542" w:rsidP="00103898">
            <w:pPr>
              <w:jc w:val="both"/>
            </w:pPr>
            <w:r w:rsidRPr="00103898">
              <w:t>Общефизическая</w:t>
            </w:r>
            <w:r>
              <w:t xml:space="preserve"> </w:t>
            </w:r>
            <w:r w:rsidRPr="00103898">
              <w:t>подготовка (%)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28-30</w:t>
            </w:r>
          </w:p>
        </w:tc>
        <w:tc>
          <w:tcPr>
            <w:tcW w:w="1320" w:type="dxa"/>
          </w:tcPr>
          <w:p w:rsidR="007C3542" w:rsidRPr="00103898" w:rsidRDefault="007C3542" w:rsidP="00103898">
            <w:pPr>
              <w:jc w:val="center"/>
            </w:pPr>
            <w:r w:rsidRPr="00103898">
              <w:t>25-28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18-20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8-12</w:t>
            </w:r>
          </w:p>
        </w:tc>
      </w:tr>
      <w:tr w:rsidR="007C3542" w:rsidRPr="00103898" w:rsidTr="008C0277">
        <w:tc>
          <w:tcPr>
            <w:tcW w:w="4188" w:type="dxa"/>
          </w:tcPr>
          <w:p w:rsidR="007C3542" w:rsidRPr="00103898" w:rsidRDefault="007C3542" w:rsidP="00103898">
            <w:pPr>
              <w:jc w:val="both"/>
            </w:pPr>
            <w:r w:rsidRPr="00103898">
              <w:t>Специальная</w:t>
            </w:r>
            <w:r>
              <w:t xml:space="preserve"> </w:t>
            </w:r>
            <w:r w:rsidRPr="00103898">
              <w:t>физическая</w:t>
            </w:r>
          </w:p>
          <w:p w:rsidR="007C3542" w:rsidRPr="00103898" w:rsidRDefault="007C3542" w:rsidP="00103898">
            <w:pPr>
              <w:jc w:val="both"/>
            </w:pPr>
            <w:r w:rsidRPr="00103898">
              <w:t>подготовка (%)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  <w:rPr>
                <w:lang w:val="en-US"/>
              </w:rPr>
            </w:pPr>
            <w:r w:rsidRPr="00103898">
              <w:t>9-11</w:t>
            </w:r>
          </w:p>
        </w:tc>
        <w:tc>
          <w:tcPr>
            <w:tcW w:w="1320" w:type="dxa"/>
          </w:tcPr>
          <w:p w:rsidR="007C3542" w:rsidRPr="00103898" w:rsidRDefault="007C3542" w:rsidP="00103898">
            <w:pPr>
              <w:jc w:val="center"/>
            </w:pPr>
            <w:r w:rsidRPr="00103898">
              <w:t>10-12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10-14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12-14</w:t>
            </w:r>
          </w:p>
        </w:tc>
      </w:tr>
      <w:tr w:rsidR="007C3542" w:rsidRPr="00103898" w:rsidTr="008C0277">
        <w:tc>
          <w:tcPr>
            <w:tcW w:w="4188" w:type="dxa"/>
          </w:tcPr>
          <w:p w:rsidR="007C3542" w:rsidRPr="00103898" w:rsidRDefault="007C3542" w:rsidP="00103898">
            <w:pPr>
              <w:jc w:val="both"/>
            </w:pPr>
            <w:r w:rsidRPr="00103898">
              <w:t>Техническая</w:t>
            </w:r>
            <w:r>
              <w:t xml:space="preserve"> </w:t>
            </w:r>
            <w:r w:rsidRPr="00103898">
              <w:t>подготовка (%)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20-22</w:t>
            </w:r>
          </w:p>
        </w:tc>
        <w:tc>
          <w:tcPr>
            <w:tcW w:w="1320" w:type="dxa"/>
          </w:tcPr>
          <w:p w:rsidR="007C3542" w:rsidRPr="00103898" w:rsidRDefault="007C3542" w:rsidP="00103898">
            <w:pPr>
              <w:jc w:val="center"/>
            </w:pPr>
            <w:r w:rsidRPr="00103898">
              <w:t>22-23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23-24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24-25</w:t>
            </w:r>
          </w:p>
        </w:tc>
      </w:tr>
      <w:tr w:rsidR="007C3542" w:rsidRPr="00103898" w:rsidTr="008C0277">
        <w:trPr>
          <w:trHeight w:val="690"/>
        </w:trPr>
        <w:tc>
          <w:tcPr>
            <w:tcW w:w="4188" w:type="dxa"/>
          </w:tcPr>
          <w:p w:rsidR="007C3542" w:rsidRPr="00103898" w:rsidRDefault="007C3542" w:rsidP="00103898">
            <w:r w:rsidRPr="00103898">
              <w:t xml:space="preserve">Тактическая, теоретическая, </w:t>
            </w:r>
          </w:p>
          <w:p w:rsidR="007C3542" w:rsidRPr="00103898" w:rsidRDefault="007C3542" w:rsidP="00103898">
            <w:r w:rsidRPr="00103898">
              <w:t xml:space="preserve">психологическая </w:t>
            </w:r>
            <w:r>
              <w:t>подготовка</w:t>
            </w:r>
            <w:r w:rsidRPr="00103898">
              <w:t>,</w:t>
            </w:r>
            <w:r>
              <w:t xml:space="preserve"> </w:t>
            </w:r>
            <w:r w:rsidRPr="00103898">
              <w:t>медико-восстановительные мероприятия</w:t>
            </w:r>
            <w:r>
              <w:t xml:space="preserve"> </w:t>
            </w:r>
            <w:r w:rsidRPr="00103898">
              <w:t>(%)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12-15</w:t>
            </w:r>
          </w:p>
        </w:tc>
        <w:tc>
          <w:tcPr>
            <w:tcW w:w="1320" w:type="dxa"/>
          </w:tcPr>
          <w:p w:rsidR="007C3542" w:rsidRPr="00103898" w:rsidRDefault="007C3542" w:rsidP="00103898">
            <w:pPr>
              <w:jc w:val="center"/>
            </w:pPr>
            <w:r w:rsidRPr="00103898">
              <w:t>15-20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22-25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25-30</w:t>
            </w:r>
          </w:p>
        </w:tc>
      </w:tr>
      <w:tr w:rsidR="007C3542" w:rsidRPr="00103898" w:rsidTr="008C0277">
        <w:tc>
          <w:tcPr>
            <w:tcW w:w="4188" w:type="dxa"/>
          </w:tcPr>
          <w:p w:rsidR="007C3542" w:rsidRPr="00103898" w:rsidRDefault="007C3542" w:rsidP="00103898">
            <w:r w:rsidRPr="00103898">
              <w:t>Технико-тактическая (интегральная) подготовка (%)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12-15</w:t>
            </w:r>
          </w:p>
        </w:tc>
        <w:tc>
          <w:tcPr>
            <w:tcW w:w="1320" w:type="dxa"/>
          </w:tcPr>
          <w:p w:rsidR="007C3542" w:rsidRPr="00103898" w:rsidRDefault="007C3542" w:rsidP="00103898">
            <w:pPr>
              <w:jc w:val="center"/>
            </w:pPr>
            <w:r w:rsidRPr="00103898">
              <w:t>10-14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8-10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8-10</w:t>
            </w:r>
          </w:p>
        </w:tc>
      </w:tr>
      <w:tr w:rsidR="007C3542" w:rsidRPr="00103898" w:rsidTr="008C0277">
        <w:trPr>
          <w:trHeight w:val="510"/>
        </w:trPr>
        <w:tc>
          <w:tcPr>
            <w:tcW w:w="4188" w:type="dxa"/>
          </w:tcPr>
          <w:p w:rsidR="007C3542" w:rsidRPr="00103898" w:rsidRDefault="007C3542" w:rsidP="00103898">
            <w:r w:rsidRPr="00103898">
              <w:t xml:space="preserve">Участие в соревнованиях, </w:t>
            </w:r>
          </w:p>
          <w:p w:rsidR="007C3542" w:rsidRPr="00103898" w:rsidRDefault="007C3542" w:rsidP="00103898">
            <w:r w:rsidRPr="00103898">
              <w:t>тренерская и судейская практика (%)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8-12</w:t>
            </w:r>
          </w:p>
        </w:tc>
        <w:tc>
          <w:tcPr>
            <w:tcW w:w="1320" w:type="dxa"/>
          </w:tcPr>
          <w:p w:rsidR="007C3542" w:rsidRPr="00103898" w:rsidRDefault="007C3542" w:rsidP="00103898">
            <w:pPr>
              <w:jc w:val="center"/>
            </w:pPr>
            <w:r w:rsidRPr="00103898">
              <w:t>10-12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10-14</w:t>
            </w:r>
          </w:p>
        </w:tc>
        <w:tc>
          <w:tcPr>
            <w:tcW w:w="1440" w:type="dxa"/>
          </w:tcPr>
          <w:p w:rsidR="007C3542" w:rsidRPr="00103898" w:rsidRDefault="007C3542" w:rsidP="00103898">
            <w:pPr>
              <w:jc w:val="center"/>
            </w:pPr>
            <w:r w:rsidRPr="00103898">
              <w:t>13-15</w:t>
            </w:r>
          </w:p>
        </w:tc>
      </w:tr>
    </w:tbl>
    <w:p w:rsidR="007C3542" w:rsidRDefault="007C3542" w:rsidP="00103898">
      <w:pPr>
        <w:ind w:firstLine="708"/>
        <w:jc w:val="right"/>
      </w:pPr>
    </w:p>
    <w:p w:rsidR="007C3542" w:rsidRPr="00103898" w:rsidRDefault="007C3542" w:rsidP="00103898">
      <w:pPr>
        <w:ind w:firstLine="708"/>
        <w:jc w:val="right"/>
      </w:pPr>
      <w:r w:rsidRPr="00103898">
        <w:t xml:space="preserve">Таблица </w:t>
      </w:r>
      <w:r>
        <w:t>5</w:t>
      </w:r>
    </w:p>
    <w:p w:rsidR="007C3542" w:rsidRPr="00103898" w:rsidRDefault="007C3542" w:rsidP="00103898">
      <w:pPr>
        <w:ind w:firstLine="708"/>
        <w:jc w:val="center"/>
        <w:rPr>
          <w:b/>
          <w:bCs/>
        </w:rPr>
      </w:pPr>
      <w:r w:rsidRPr="00103898">
        <w:rPr>
          <w:b/>
          <w:bCs/>
        </w:rPr>
        <w:t xml:space="preserve">Показатели соревновательной </w:t>
      </w:r>
      <w:r>
        <w:rPr>
          <w:b/>
          <w:bCs/>
        </w:rPr>
        <w:t>деятельности по виду спорта волейбол</w:t>
      </w:r>
    </w:p>
    <w:p w:rsidR="007C3542" w:rsidRPr="00103898" w:rsidRDefault="007C3542" w:rsidP="00103898">
      <w:pPr>
        <w:ind w:firstLine="708"/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0"/>
        <w:gridCol w:w="929"/>
        <w:gridCol w:w="1987"/>
        <w:gridCol w:w="2126"/>
        <w:gridCol w:w="2916"/>
      </w:tblGrid>
      <w:tr w:rsidR="007C3542" w:rsidRPr="00103898" w:rsidTr="008C0277">
        <w:trPr>
          <w:trHeight w:val="284"/>
        </w:trPr>
        <w:tc>
          <w:tcPr>
            <w:tcW w:w="1870" w:type="dxa"/>
            <w:vMerge w:val="restart"/>
          </w:tcPr>
          <w:p w:rsidR="007C3542" w:rsidRPr="00103898" w:rsidRDefault="007C3542" w:rsidP="00103898">
            <w:pPr>
              <w:jc w:val="center"/>
            </w:pPr>
            <w:r w:rsidRPr="00103898">
              <w:t>Виды соревнований</w:t>
            </w:r>
          </w:p>
        </w:tc>
        <w:tc>
          <w:tcPr>
            <w:tcW w:w="7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42" w:rsidRPr="00103898" w:rsidRDefault="007C3542">
            <w:r>
              <w:t xml:space="preserve">Этапы </w:t>
            </w:r>
          </w:p>
        </w:tc>
      </w:tr>
      <w:tr w:rsidR="007C3542" w:rsidRPr="00103898" w:rsidTr="008C0277">
        <w:trPr>
          <w:trHeight w:val="352"/>
        </w:trPr>
        <w:tc>
          <w:tcPr>
            <w:tcW w:w="1870" w:type="dxa"/>
            <w:vMerge/>
          </w:tcPr>
          <w:p w:rsidR="007C3542" w:rsidRPr="00103898" w:rsidRDefault="007C3542" w:rsidP="00103898">
            <w:pPr>
              <w:jc w:val="center"/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3542" w:rsidRPr="00103898" w:rsidRDefault="007C3542" w:rsidP="00103898">
            <w:pPr>
              <w:jc w:val="center"/>
            </w:pPr>
            <w:r w:rsidRPr="00103898">
              <w:t>Этап начальной подготовки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3542" w:rsidRPr="00103898" w:rsidRDefault="007C3542" w:rsidP="00103898">
            <w:pPr>
              <w:jc w:val="center"/>
            </w:pPr>
            <w:r w:rsidRPr="00103898">
              <w:t>Тренировочный этап (этап спортивной специализации)</w:t>
            </w:r>
          </w:p>
        </w:tc>
      </w:tr>
      <w:tr w:rsidR="007C3542" w:rsidRPr="00103898" w:rsidTr="008C0277">
        <w:tc>
          <w:tcPr>
            <w:tcW w:w="1870" w:type="dxa"/>
            <w:vMerge/>
          </w:tcPr>
          <w:p w:rsidR="007C3542" w:rsidRPr="00103898" w:rsidRDefault="007C3542" w:rsidP="00103898"/>
        </w:tc>
        <w:tc>
          <w:tcPr>
            <w:tcW w:w="929" w:type="dxa"/>
          </w:tcPr>
          <w:p w:rsidR="007C3542" w:rsidRPr="00103898" w:rsidRDefault="007C3542" w:rsidP="00103898">
            <w:pPr>
              <w:jc w:val="center"/>
            </w:pPr>
            <w:r w:rsidRPr="00103898">
              <w:t>До года</w:t>
            </w:r>
          </w:p>
        </w:tc>
        <w:tc>
          <w:tcPr>
            <w:tcW w:w="1987" w:type="dxa"/>
          </w:tcPr>
          <w:p w:rsidR="007C3542" w:rsidRPr="00103898" w:rsidRDefault="007C3542" w:rsidP="00103898">
            <w:pPr>
              <w:jc w:val="center"/>
            </w:pPr>
            <w:r w:rsidRPr="00103898">
              <w:t>Свыше года</w:t>
            </w:r>
          </w:p>
        </w:tc>
        <w:tc>
          <w:tcPr>
            <w:tcW w:w="2126" w:type="dxa"/>
          </w:tcPr>
          <w:p w:rsidR="007C3542" w:rsidRPr="00103898" w:rsidRDefault="007C3542" w:rsidP="00103898">
            <w:pPr>
              <w:jc w:val="center"/>
            </w:pPr>
            <w:r w:rsidRPr="00103898">
              <w:t>До двух лет</w:t>
            </w:r>
          </w:p>
        </w:tc>
        <w:tc>
          <w:tcPr>
            <w:tcW w:w="2916" w:type="dxa"/>
          </w:tcPr>
          <w:p w:rsidR="007C3542" w:rsidRPr="00103898" w:rsidRDefault="007C3542" w:rsidP="00103898">
            <w:pPr>
              <w:jc w:val="center"/>
            </w:pPr>
            <w:r w:rsidRPr="00103898">
              <w:t>Свыше двух лет</w:t>
            </w:r>
          </w:p>
        </w:tc>
      </w:tr>
      <w:tr w:rsidR="007C3542" w:rsidRPr="00103898" w:rsidTr="008C0277">
        <w:tc>
          <w:tcPr>
            <w:tcW w:w="1870" w:type="dxa"/>
          </w:tcPr>
          <w:p w:rsidR="007C3542" w:rsidRPr="00103898" w:rsidRDefault="007C3542" w:rsidP="00103898">
            <w:r w:rsidRPr="00103898">
              <w:t>Контрольные</w:t>
            </w:r>
          </w:p>
        </w:tc>
        <w:tc>
          <w:tcPr>
            <w:tcW w:w="929" w:type="dxa"/>
          </w:tcPr>
          <w:p w:rsidR="007C3542" w:rsidRPr="00103898" w:rsidRDefault="007C3542" w:rsidP="00103898">
            <w:pPr>
              <w:jc w:val="center"/>
            </w:pPr>
            <w:r w:rsidRPr="00103898">
              <w:t>1-3</w:t>
            </w:r>
          </w:p>
        </w:tc>
        <w:tc>
          <w:tcPr>
            <w:tcW w:w="1987" w:type="dxa"/>
          </w:tcPr>
          <w:p w:rsidR="007C3542" w:rsidRPr="00103898" w:rsidRDefault="007C3542" w:rsidP="00103898">
            <w:pPr>
              <w:jc w:val="center"/>
            </w:pPr>
            <w:r w:rsidRPr="00103898">
              <w:t>1-3</w:t>
            </w:r>
          </w:p>
        </w:tc>
        <w:tc>
          <w:tcPr>
            <w:tcW w:w="2126" w:type="dxa"/>
          </w:tcPr>
          <w:p w:rsidR="007C3542" w:rsidRPr="00103898" w:rsidRDefault="007C3542" w:rsidP="00103898">
            <w:pPr>
              <w:jc w:val="center"/>
            </w:pPr>
            <w:r w:rsidRPr="00103898">
              <w:t>3-5</w:t>
            </w:r>
          </w:p>
        </w:tc>
        <w:tc>
          <w:tcPr>
            <w:tcW w:w="2916" w:type="dxa"/>
          </w:tcPr>
          <w:p w:rsidR="007C3542" w:rsidRPr="00103898" w:rsidRDefault="007C3542" w:rsidP="00103898">
            <w:pPr>
              <w:jc w:val="center"/>
            </w:pPr>
            <w:r w:rsidRPr="00103898">
              <w:t>3-5</w:t>
            </w:r>
          </w:p>
        </w:tc>
      </w:tr>
      <w:tr w:rsidR="007C3542" w:rsidRPr="00103898" w:rsidTr="008C0277">
        <w:tc>
          <w:tcPr>
            <w:tcW w:w="1870" w:type="dxa"/>
          </w:tcPr>
          <w:p w:rsidR="007C3542" w:rsidRPr="00103898" w:rsidRDefault="007C3542" w:rsidP="00103898">
            <w:r w:rsidRPr="00103898">
              <w:t>Отборочные</w:t>
            </w:r>
          </w:p>
        </w:tc>
        <w:tc>
          <w:tcPr>
            <w:tcW w:w="929" w:type="dxa"/>
          </w:tcPr>
          <w:p w:rsidR="007C3542" w:rsidRPr="00103898" w:rsidRDefault="007C3542" w:rsidP="00103898">
            <w:pPr>
              <w:jc w:val="center"/>
            </w:pPr>
            <w:r w:rsidRPr="00103898">
              <w:t>-</w:t>
            </w:r>
          </w:p>
        </w:tc>
        <w:tc>
          <w:tcPr>
            <w:tcW w:w="1987" w:type="dxa"/>
          </w:tcPr>
          <w:p w:rsidR="007C3542" w:rsidRPr="00103898" w:rsidRDefault="007C3542" w:rsidP="00103898">
            <w:pPr>
              <w:jc w:val="center"/>
            </w:pPr>
            <w:r w:rsidRPr="00103898">
              <w:t>-</w:t>
            </w:r>
          </w:p>
        </w:tc>
        <w:tc>
          <w:tcPr>
            <w:tcW w:w="2126" w:type="dxa"/>
          </w:tcPr>
          <w:p w:rsidR="007C3542" w:rsidRPr="00103898" w:rsidRDefault="007C3542" w:rsidP="00103898">
            <w:pPr>
              <w:jc w:val="center"/>
            </w:pPr>
            <w:r w:rsidRPr="00103898">
              <w:t>1-3</w:t>
            </w:r>
          </w:p>
        </w:tc>
        <w:tc>
          <w:tcPr>
            <w:tcW w:w="2916" w:type="dxa"/>
          </w:tcPr>
          <w:p w:rsidR="007C3542" w:rsidRPr="00103898" w:rsidRDefault="007C3542" w:rsidP="00103898">
            <w:pPr>
              <w:jc w:val="center"/>
            </w:pPr>
            <w:r w:rsidRPr="00103898">
              <w:t>1-3</w:t>
            </w:r>
          </w:p>
        </w:tc>
      </w:tr>
      <w:tr w:rsidR="007C3542" w:rsidRPr="00103898" w:rsidTr="008C0277">
        <w:tc>
          <w:tcPr>
            <w:tcW w:w="1870" w:type="dxa"/>
          </w:tcPr>
          <w:p w:rsidR="007C3542" w:rsidRPr="00103898" w:rsidRDefault="007C3542" w:rsidP="00103898">
            <w:r w:rsidRPr="00103898">
              <w:t>Основные</w:t>
            </w:r>
          </w:p>
        </w:tc>
        <w:tc>
          <w:tcPr>
            <w:tcW w:w="929" w:type="dxa"/>
          </w:tcPr>
          <w:p w:rsidR="007C3542" w:rsidRPr="00103898" w:rsidRDefault="007C3542" w:rsidP="00103898">
            <w:pPr>
              <w:jc w:val="center"/>
            </w:pPr>
            <w:r w:rsidRPr="00103898">
              <w:t>1</w:t>
            </w:r>
          </w:p>
        </w:tc>
        <w:tc>
          <w:tcPr>
            <w:tcW w:w="1987" w:type="dxa"/>
          </w:tcPr>
          <w:p w:rsidR="007C3542" w:rsidRPr="00103898" w:rsidRDefault="007C3542" w:rsidP="00103898">
            <w:pPr>
              <w:jc w:val="center"/>
            </w:pPr>
            <w:r w:rsidRPr="00103898">
              <w:t>1</w:t>
            </w:r>
          </w:p>
        </w:tc>
        <w:tc>
          <w:tcPr>
            <w:tcW w:w="2126" w:type="dxa"/>
          </w:tcPr>
          <w:p w:rsidR="007C3542" w:rsidRPr="00103898" w:rsidRDefault="007C3542" w:rsidP="00103898">
            <w:pPr>
              <w:jc w:val="center"/>
            </w:pPr>
            <w:r w:rsidRPr="00103898">
              <w:t>3</w:t>
            </w:r>
          </w:p>
        </w:tc>
        <w:tc>
          <w:tcPr>
            <w:tcW w:w="2916" w:type="dxa"/>
          </w:tcPr>
          <w:p w:rsidR="007C3542" w:rsidRPr="00103898" w:rsidRDefault="007C3542" w:rsidP="00103898">
            <w:pPr>
              <w:jc w:val="center"/>
            </w:pPr>
            <w:r w:rsidRPr="00103898">
              <w:t>3</w:t>
            </w:r>
          </w:p>
        </w:tc>
      </w:tr>
      <w:tr w:rsidR="007C3542" w:rsidRPr="00103898" w:rsidTr="008C0277">
        <w:tc>
          <w:tcPr>
            <w:tcW w:w="1870" w:type="dxa"/>
          </w:tcPr>
          <w:p w:rsidR="007C3542" w:rsidRPr="00103898" w:rsidRDefault="007C3542" w:rsidP="00103898">
            <w:r w:rsidRPr="00103898">
              <w:t>Всего игр</w:t>
            </w:r>
          </w:p>
        </w:tc>
        <w:tc>
          <w:tcPr>
            <w:tcW w:w="929" w:type="dxa"/>
          </w:tcPr>
          <w:p w:rsidR="007C3542" w:rsidRPr="00103898" w:rsidRDefault="007C3542" w:rsidP="00103898">
            <w:pPr>
              <w:jc w:val="center"/>
            </w:pPr>
            <w:r w:rsidRPr="00103898">
              <w:t>20</w:t>
            </w:r>
          </w:p>
        </w:tc>
        <w:tc>
          <w:tcPr>
            <w:tcW w:w="1987" w:type="dxa"/>
          </w:tcPr>
          <w:p w:rsidR="007C3542" w:rsidRPr="00103898" w:rsidRDefault="007C3542" w:rsidP="00103898">
            <w:pPr>
              <w:jc w:val="center"/>
            </w:pPr>
            <w:r w:rsidRPr="00103898">
              <w:t>20-25</w:t>
            </w:r>
          </w:p>
        </w:tc>
        <w:tc>
          <w:tcPr>
            <w:tcW w:w="2126" w:type="dxa"/>
          </w:tcPr>
          <w:p w:rsidR="007C3542" w:rsidRPr="00103898" w:rsidRDefault="007C3542" w:rsidP="00103898">
            <w:pPr>
              <w:jc w:val="center"/>
            </w:pPr>
            <w:r w:rsidRPr="00103898">
              <w:t>40-50</w:t>
            </w:r>
          </w:p>
        </w:tc>
        <w:tc>
          <w:tcPr>
            <w:tcW w:w="2916" w:type="dxa"/>
          </w:tcPr>
          <w:p w:rsidR="007C3542" w:rsidRPr="00103898" w:rsidRDefault="007C3542" w:rsidP="00103898">
            <w:pPr>
              <w:jc w:val="center"/>
            </w:pPr>
            <w:r w:rsidRPr="00103898">
              <w:t>50-60</w:t>
            </w:r>
          </w:p>
        </w:tc>
      </w:tr>
    </w:tbl>
    <w:p w:rsidR="007C3542" w:rsidRPr="00103898" w:rsidRDefault="007C3542" w:rsidP="00103898">
      <w:pPr>
        <w:jc w:val="right"/>
        <w:sectPr w:rsidR="007C3542" w:rsidRPr="00103898" w:rsidSect="00203B06">
          <w:headerReference w:type="default" r:id="rId7"/>
          <w:footerReference w:type="default" r:id="rId8"/>
          <w:type w:val="nextColumn"/>
          <w:pgSz w:w="11906" w:h="16838" w:code="9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7C3542" w:rsidRPr="00103898" w:rsidRDefault="007C3542" w:rsidP="00EF6230">
      <w:pPr>
        <w:pStyle w:val="a4"/>
        <w:spacing w:before="120" w:after="240" w:line="276" w:lineRule="auto"/>
        <w:jc w:val="center"/>
        <w:outlineLvl w:val="0"/>
        <w:rPr>
          <w:b/>
          <w:bCs/>
        </w:rPr>
      </w:pPr>
      <w:bookmarkStart w:id="5" w:name="_Toc480303137"/>
      <w:r>
        <w:rPr>
          <w:b/>
          <w:bCs/>
        </w:rPr>
        <w:lastRenderedPageBreak/>
        <w:t>3. МЕТОДИЧЕСКАЯ</w:t>
      </w:r>
      <w:r w:rsidRPr="00103898">
        <w:rPr>
          <w:b/>
          <w:bCs/>
        </w:rPr>
        <w:t xml:space="preserve"> ЧАСТЬ</w:t>
      </w:r>
      <w:bookmarkEnd w:id="5"/>
    </w:p>
    <w:p w:rsidR="007C3542" w:rsidRPr="00103898" w:rsidRDefault="007C3542" w:rsidP="00EF6230">
      <w:pPr>
        <w:pStyle w:val="a4"/>
        <w:spacing w:before="120" w:after="240" w:line="276" w:lineRule="auto"/>
        <w:ind w:firstLine="709"/>
        <w:outlineLvl w:val="1"/>
        <w:rPr>
          <w:b/>
          <w:bCs/>
        </w:rPr>
      </w:pPr>
      <w:bookmarkStart w:id="6" w:name="_Toc480303138"/>
      <w:r>
        <w:rPr>
          <w:b/>
          <w:bCs/>
        </w:rPr>
        <w:t>3</w:t>
      </w:r>
      <w:r w:rsidRPr="00103898">
        <w:rPr>
          <w:b/>
          <w:bCs/>
        </w:rPr>
        <w:t xml:space="preserve">.1. </w:t>
      </w:r>
      <w:r>
        <w:rPr>
          <w:b/>
          <w:bCs/>
        </w:rPr>
        <w:t>Характеристика содержания Программы</w:t>
      </w:r>
      <w:bookmarkEnd w:id="6"/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 xml:space="preserve">Методическая часть программы включает учебный материал по основным </w:t>
      </w:r>
      <w:r>
        <w:t xml:space="preserve">разделам </w:t>
      </w:r>
      <w:r w:rsidRPr="00103898">
        <w:t>подготовки, его распределение по годам обучения и в годичном цикле; рекомендуемые о</w:t>
      </w:r>
      <w:r>
        <w:t>бъемы тренировочных и соревнова</w:t>
      </w:r>
      <w:r w:rsidRPr="00103898">
        <w:t>тельныx нагрузок и планирование спор</w:t>
      </w:r>
      <w:r>
        <w:t>тивных результатов по годам обу</w:t>
      </w:r>
      <w:r w:rsidRPr="00103898">
        <w:t>чения; организацию и проведение врачебно-педагогического контроля; содержит практические материалы и методические рекомендации по про</w:t>
      </w:r>
      <w:r w:rsidRPr="00103898">
        <w:softHyphen/>
        <w:t xml:space="preserve">ведению учебно-тренировочных </w:t>
      </w:r>
      <w:r>
        <w:t>занятий, воспитательной работы.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 xml:space="preserve">Содержание работы с юными волейболистами на протяжении </w:t>
      </w:r>
      <w:r>
        <w:t xml:space="preserve">всего обучения в школе </w:t>
      </w:r>
      <w:r w:rsidRPr="00103898">
        <w:t xml:space="preserve">определяется тремя факторами: </w:t>
      </w:r>
      <w:r>
        <w:t>с</w:t>
      </w:r>
      <w:r w:rsidRPr="00103898">
        <w:t>пецификой игры в волейбол, модельными требова</w:t>
      </w:r>
      <w:r>
        <w:t>ниями квалифицированных волейбо</w:t>
      </w:r>
      <w:r w:rsidRPr="00103898">
        <w:t xml:space="preserve">листов, возрастными особенностями и возможностями </w:t>
      </w:r>
      <w:r>
        <w:t>обучающихся</w:t>
      </w:r>
      <w:r w:rsidRPr="00103898">
        <w:t xml:space="preserve"> 9-1</w:t>
      </w:r>
      <w:r>
        <w:t>8 лет.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 xml:space="preserve">Основное значение приобретает </w:t>
      </w:r>
      <w:r>
        <w:t>воспитательная работа по предуп</w:t>
      </w:r>
      <w:r w:rsidRPr="00103898">
        <w:t>реждению негативных явлений, связанн</w:t>
      </w:r>
      <w:r>
        <w:t>ых с отбором и отчислением «не</w:t>
      </w:r>
      <w:r w:rsidRPr="00103898">
        <w:t>перспективных», форсированной под</w:t>
      </w:r>
      <w:r>
        <w:t>готовкой «на результат», симпто</w:t>
      </w:r>
      <w:r w:rsidRPr="00103898">
        <w:t>ма</w:t>
      </w:r>
      <w:r>
        <w:t>ми «звездной болезни» и т.п.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>
        <w:t>З</w:t>
      </w:r>
      <w:r w:rsidRPr="00103898">
        <w:t>анятия волейболом начинаются в 9-10 лет</w:t>
      </w:r>
      <w:r>
        <w:t xml:space="preserve">. </w:t>
      </w:r>
      <w:r w:rsidRPr="00103898">
        <w:t>Стаж от начала занятий волейболом до достижения оптимальных возможностей (выполнения норматива мастера и мастера спорта международно</w:t>
      </w:r>
      <w:r>
        <w:t>го класса) составляет 9 -10 лет.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Многолетний период подготовки юны</w:t>
      </w:r>
      <w:r>
        <w:t>х спортсменов делится на этапы.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rPr>
          <w:b/>
          <w:bCs/>
        </w:rPr>
        <w:t>Первый этап</w:t>
      </w:r>
      <w:r w:rsidRPr="00103898">
        <w:t xml:space="preserve"> («</w:t>
      </w:r>
      <w:r>
        <w:t xml:space="preserve">начальной </w:t>
      </w:r>
      <w:r w:rsidRPr="00103898">
        <w:t xml:space="preserve">подготовки») предусматривает воспитание интереса </w:t>
      </w:r>
      <w:r>
        <w:t>обучающихся</w:t>
      </w:r>
      <w:r w:rsidRPr="00103898">
        <w:t xml:space="preserve"> к спорту и приобщение их к волейболу; начальное обучение технике и такт</w:t>
      </w:r>
      <w:r>
        <w:t>ике, правилам игры; развитие фи</w:t>
      </w:r>
      <w:r w:rsidRPr="00103898">
        <w:t>зических качеств в общем плане и с учетом специфик</w:t>
      </w:r>
      <w:r>
        <w:t xml:space="preserve">и волейбола, воспитание умений </w:t>
      </w:r>
      <w:r w:rsidRPr="00103898">
        <w:t xml:space="preserve">соревноваться </w:t>
      </w:r>
      <w:r>
        <w:t>индивидуально (физическая и тех</w:t>
      </w:r>
      <w:r w:rsidRPr="00103898">
        <w:t>ническая подготовка) и коллективно (подвижные игры; мини-волей</w:t>
      </w:r>
      <w:r w:rsidRPr="00103898">
        <w:softHyphen/>
        <w:t>бол). Возраст 9-11 лет. Сочетается</w:t>
      </w:r>
      <w:r>
        <w:t xml:space="preserve"> этот этап с группами начальной подготовки.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>
        <w:rPr>
          <w:b/>
          <w:bCs/>
        </w:rPr>
        <w:t xml:space="preserve">Второй </w:t>
      </w:r>
      <w:r w:rsidRPr="00103898">
        <w:rPr>
          <w:b/>
          <w:bCs/>
        </w:rPr>
        <w:t>этап</w:t>
      </w:r>
      <w:r w:rsidRPr="00103898">
        <w:t xml:space="preserve"> (</w:t>
      </w:r>
      <w:r>
        <w:t xml:space="preserve">тренировочный </w:t>
      </w:r>
      <w:r w:rsidRPr="00103898">
        <w:t>«спортивной специализации»)</w:t>
      </w:r>
      <w:r>
        <w:t>. Первый период этапа («начальной специализации»)</w:t>
      </w:r>
      <w:r w:rsidRPr="00103898">
        <w:t xml:space="preserve"> посвящен базовой технико-тактической и физической подготовке, в этот период осуществляются освоение основ техники и тактики (без акцента на специа</w:t>
      </w:r>
      <w:r w:rsidRPr="00103898">
        <w:softHyphen/>
        <w:t>лизацию по игровым функциям), воспитание соревновательных качеств приме</w:t>
      </w:r>
      <w:r>
        <w:t>нительно  волейболу. Возраст 12-</w:t>
      </w:r>
      <w:r w:rsidRPr="00103898">
        <w:t xml:space="preserve">14 лет. </w:t>
      </w:r>
      <w:r w:rsidRPr="008E3436">
        <w:rPr>
          <w:bCs/>
        </w:rPr>
        <w:t>Второй период</w:t>
      </w:r>
      <w:r>
        <w:t xml:space="preserve"> </w:t>
      </w:r>
      <w:r w:rsidRPr="00103898">
        <w:t xml:space="preserve">(«углублённой </w:t>
      </w:r>
      <w:r>
        <w:t>специализации</w:t>
      </w:r>
      <w:r w:rsidRPr="00103898">
        <w:t xml:space="preserve">») </w:t>
      </w:r>
      <w:r>
        <w:t xml:space="preserve">- </w:t>
      </w:r>
      <w:r w:rsidRPr="00103898">
        <w:t>направлен на специальную по</w:t>
      </w:r>
      <w:r>
        <w:t xml:space="preserve">дготовку: технико-тактическую, </w:t>
      </w:r>
      <w:r w:rsidRPr="00103898">
        <w:t>физическую, интегральную, в том числе игровую, соревновательную вводятся элементы специализации по игровым функциям (связующие, нападающие, либеро). Возраст 15-1</w:t>
      </w:r>
      <w:r>
        <w:t>8</w:t>
      </w:r>
      <w:r w:rsidRPr="00103898">
        <w:t xml:space="preserve"> лет. Указанные возрастные границы в известной мере условны, основной показатель - уровень подготовленности и спортивный разряд.  Поэтому </w:t>
      </w:r>
      <w:r>
        <w:t>обучающиеся</w:t>
      </w:r>
      <w:r w:rsidRPr="00103898">
        <w:t xml:space="preserve"> с учетом выполнения установленных требований </w:t>
      </w:r>
      <w:r>
        <w:t xml:space="preserve">могут </w:t>
      </w:r>
      <w:r w:rsidRPr="00103898">
        <w:t>перевод</w:t>
      </w:r>
      <w:r>
        <w:t>и</w:t>
      </w:r>
      <w:r w:rsidRPr="00103898">
        <w:t>тся на следующий этап или год обучения в более раннем возрасте.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В соответствии с основной направленностью этапов определяются задачи, осуществляются подбор средств, методов, тренировочных и соревновательных режимов, построение тренировки в годичном цикле  т.д. При этом необходимо ориентир</w:t>
      </w:r>
      <w:r>
        <w:t>оваться на следующие положения: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- усиление индивидуальной  работы по овладению техникой и совер</w:t>
      </w:r>
      <w:r w:rsidRPr="00103898">
        <w:softHyphen/>
        <w:t>шенствование навыков выполнения технических приемов и их способо</w:t>
      </w:r>
      <w:r>
        <w:t>в;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 xml:space="preserve">- увеличение объема индивидуальной тактической подготовки как важнейшего условия, </w:t>
      </w:r>
      <w:r w:rsidRPr="00103898">
        <w:lastRenderedPageBreak/>
        <w:t>реализации технического потенциала отдельных волейболистов и команды в целом в рамках избранных систем игры и группово</w:t>
      </w:r>
      <w:r>
        <w:t>й тактики в нападении и защите;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 xml:space="preserve">- осуществление на высоком уровне интегральной; подготовки посредством органической взаимосвязи </w:t>
      </w:r>
      <w:r>
        <w:t>технической; тактической и физи</w:t>
      </w:r>
      <w:r w:rsidRPr="00103898">
        <w:t>ческой подготовки, умелого построения учебных и контрольных игр с целью решения осно</w:t>
      </w:r>
      <w:r>
        <w:t>вных задач по видам подготовки;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- повышение качества отбора детей</w:t>
      </w:r>
      <w:r>
        <w:t xml:space="preserve"> с высоким уровнем развития спо</w:t>
      </w:r>
      <w:r w:rsidRPr="00103898">
        <w:t xml:space="preserve">собностей к волейболу и прохождение их через всю </w:t>
      </w:r>
      <w:r>
        <w:t>систему многолетней подготовки;</w:t>
      </w:r>
    </w:p>
    <w:p w:rsidR="007C3542" w:rsidRDefault="007C3542" w:rsidP="00EF6230">
      <w:pPr>
        <w:pStyle w:val="a4"/>
        <w:spacing w:line="276" w:lineRule="auto"/>
        <w:ind w:firstLine="709"/>
        <w:jc w:val="both"/>
      </w:pPr>
      <w:r w:rsidRPr="00103898">
        <w:t xml:space="preserve">- разработка эффективной системы оценки уровня спортивной подготовленности </w:t>
      </w:r>
      <w:r>
        <w:t>об</w:t>
      </w:r>
      <w:r w:rsidRPr="00103898">
        <w:t>уча</w:t>
      </w:r>
      <w:r>
        <w:t>ю</w:t>
      </w:r>
      <w:r w:rsidRPr="00103898">
        <w:t>щихся спортивных школ и качества работы как отдельных тренеров, так и спортивной школы в целом; основу этой оценки составляют прежде всего количественно-качественные показатели по видам подготовки, рез</w:t>
      </w:r>
      <w:r>
        <w:t>ультаты участия в соревнованиях.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Программа составлена из расчета,</w:t>
      </w:r>
      <w:r>
        <w:t xml:space="preserve"> что ведущая тенденция многолет</w:t>
      </w:r>
      <w:r w:rsidRPr="00103898">
        <w:t>ней тренировки - «обучающая»</w:t>
      </w:r>
      <w:r>
        <w:t>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Программа содержит материал п</w:t>
      </w:r>
      <w:r>
        <w:t>ланирования процесса многолетнего</w:t>
      </w:r>
      <w:r w:rsidRPr="00103898">
        <w:t xml:space="preserve"> </w:t>
      </w:r>
      <w:r>
        <w:t xml:space="preserve">обучения </w:t>
      </w:r>
      <w:r w:rsidRPr="00103898">
        <w:t>волейболистов, дифференцированный по годам обучения</w:t>
      </w:r>
      <w:r>
        <w:t xml:space="preserve"> и по</w:t>
      </w:r>
      <w:r w:rsidRPr="00103898">
        <w:t xml:space="preserve"> основным </w:t>
      </w:r>
      <w:r>
        <w:t xml:space="preserve">разделам </w:t>
      </w:r>
      <w:r w:rsidRPr="00103898">
        <w:t>многоле</w:t>
      </w:r>
      <w:r>
        <w:t>тней подготовки: физической (об</w:t>
      </w:r>
      <w:r w:rsidRPr="00103898">
        <w:t>щей и специальной), технической, тактической, интеграл</w:t>
      </w:r>
      <w:r>
        <w:t>ьной, теоретичес</w:t>
      </w:r>
      <w:r w:rsidRPr="00103898">
        <w:t>кой, психологической; по системе оценки уровня подготовленности юных волейболистов на основе конкретных количественных показателей по ви</w:t>
      </w:r>
      <w:r w:rsidRPr="00103898">
        <w:softHyphen/>
        <w:t xml:space="preserve">дам подготовки на всех этапах многолетнего </w:t>
      </w:r>
      <w:r>
        <w:t>учебно-</w:t>
      </w:r>
      <w:r w:rsidRPr="00103898">
        <w:t>тренировочного процесса, а также указания для работы по н</w:t>
      </w:r>
      <w:r>
        <w:t>астоящей программе (табл. 1-9).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Выполнение задач, поставленны</w:t>
      </w:r>
      <w:r>
        <w:t>х перед спортивными школами (от</w:t>
      </w:r>
      <w:r w:rsidRPr="00103898">
        <w:t>делениями) по волейболу, предусматривает: проведение практических и теоретических занятий; обязательное выполнение учебного плана, при</w:t>
      </w:r>
      <w:r w:rsidRPr="00103898">
        <w:softHyphen/>
        <w:t xml:space="preserve">емных, </w:t>
      </w:r>
      <w:r>
        <w:t>итоговых</w:t>
      </w:r>
      <w:r w:rsidRPr="00103898">
        <w:t xml:space="preserve"> и переводных контрольных нормативов; регуляр</w:t>
      </w:r>
      <w:r w:rsidRPr="00103898">
        <w:softHyphen/>
        <w:t>ное участие в соревнованиях и проведение контрольных игр; осуще</w:t>
      </w:r>
      <w:r w:rsidRPr="00103898">
        <w:softHyphen/>
        <w:t>ствление восстановительно-профилактических мероприятий; просмотр учебных кинофильмов, видеозаписе</w:t>
      </w:r>
      <w:r>
        <w:t>й, кинокольцовок, кинограмм, со</w:t>
      </w:r>
      <w:r w:rsidRPr="00103898">
        <w:t>ревнований квалифицированных волейболистов; прохождение инструкторской и судейской практики; создание усл</w:t>
      </w:r>
      <w:r>
        <w:t xml:space="preserve">овий для проведения регулярных учебно-тренировочных </w:t>
      </w:r>
      <w:r w:rsidRPr="00103898">
        <w:t>занятий; обеспечение четкой, хорошо орга</w:t>
      </w:r>
      <w:r w:rsidRPr="00103898">
        <w:softHyphen/>
        <w:t>низо</w:t>
      </w:r>
      <w:r>
        <w:t>ванной системы отбора способных учащихся</w:t>
      </w:r>
      <w:r w:rsidRPr="00103898">
        <w:t xml:space="preserve">; организацию воспитательной работы, привитие юным спортсменам навыков спортивной этики, организованности, дисциплины, любви и преданности своему коллективу; четкую организацию учебно-воспитательного  процесса, использование данных науки и передовой практики как  важнейших условий совершенствования, спортивного мастерства и волевых качеств </w:t>
      </w:r>
      <w:r>
        <w:t>об</w:t>
      </w:r>
      <w:r w:rsidRPr="00103898">
        <w:t>уча</w:t>
      </w:r>
      <w:r>
        <w:t>ю</w:t>
      </w:r>
      <w:r w:rsidRPr="00103898">
        <w:t>щихся; привлечение родительского актива к регулярному участию в организации учеб</w:t>
      </w:r>
      <w:r>
        <w:t>но-воспитательной работы школы.</w:t>
      </w:r>
    </w:p>
    <w:p w:rsidR="007C3542" w:rsidRDefault="007C3542" w:rsidP="00EF6230">
      <w:pPr>
        <w:pStyle w:val="a4"/>
        <w:spacing w:line="276" w:lineRule="auto"/>
        <w:ind w:firstLine="709"/>
        <w:jc w:val="both"/>
      </w:pPr>
      <w:r w:rsidRPr="00103898">
        <w:t xml:space="preserve">Исходя из специфики волейбола, как вида спорта, в отдельный вид, выделена интегральная подготовка, основная цель которой сводится к тому, чтобы научить учащихся реализовывать в игровых </w:t>
      </w:r>
      <w:r>
        <w:t>навыках тренировочные эффекты -</w:t>
      </w:r>
      <w:r w:rsidRPr="00103898">
        <w:t xml:space="preserve"> резу</w:t>
      </w:r>
      <w:r>
        <w:t>льтаты  всех сторон тренировки.</w:t>
      </w:r>
    </w:p>
    <w:p w:rsidR="007C3542" w:rsidRPr="006511BF" w:rsidRDefault="007C3542" w:rsidP="00EF6230">
      <w:pPr>
        <w:pStyle w:val="2"/>
        <w:spacing w:before="120" w:after="240" w:line="276" w:lineRule="auto"/>
        <w:ind w:left="0" w:firstLine="709"/>
        <w:jc w:val="both"/>
        <w:rPr>
          <w:lang w:val="ru-RU"/>
        </w:rPr>
      </w:pPr>
      <w:bookmarkStart w:id="7" w:name="_Toc447541859"/>
      <w:bookmarkStart w:id="8" w:name="_Toc480303139"/>
      <w:r w:rsidRPr="006511BF">
        <w:rPr>
          <w:noProof/>
          <w:lang w:val="ru-RU"/>
        </w:rPr>
        <w:t xml:space="preserve">3.2. Требования техники безопасности при проведении учебно-тренировочных занятий по </w:t>
      </w:r>
      <w:r>
        <w:rPr>
          <w:noProof/>
          <w:lang w:val="ru-RU"/>
        </w:rPr>
        <w:t>волей</w:t>
      </w:r>
      <w:r w:rsidRPr="006511BF">
        <w:rPr>
          <w:noProof/>
          <w:lang w:val="ru-RU"/>
        </w:rPr>
        <w:t>болу.</w:t>
      </w:r>
      <w:bookmarkEnd w:id="7"/>
      <w:bookmarkEnd w:id="8"/>
    </w:p>
    <w:p w:rsidR="007C3542" w:rsidRPr="00593F6E" w:rsidRDefault="007C3542" w:rsidP="00EF6230">
      <w:pPr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593F6E">
        <w:t>Осуществление постоянного контроля за состоянием мест занятий (исправностью оборудования, вентиляции, чистотой, поддержанием норм освящения).</w:t>
      </w:r>
    </w:p>
    <w:p w:rsidR="007C3542" w:rsidRPr="00593F6E" w:rsidRDefault="007C3542" w:rsidP="00EF6230">
      <w:pPr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593F6E">
        <w:lastRenderedPageBreak/>
        <w:t>Обязательное включение в каждое учебно-тренировочное занятие упражнений в самостраховке, страховке и оказание помощи при выполнении различных упражнений и технических действий.</w:t>
      </w:r>
    </w:p>
    <w:p w:rsidR="007C3542" w:rsidRPr="00593F6E" w:rsidRDefault="007C3542" w:rsidP="00EF6230">
      <w:pPr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593F6E">
        <w:t>Обязательное проведение разминки.</w:t>
      </w:r>
    </w:p>
    <w:p w:rsidR="007C3542" w:rsidRPr="00593F6E" w:rsidRDefault="007C3542" w:rsidP="00EF6230">
      <w:pPr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593F6E">
        <w:t>Ознакомление с правилами поведения обучающихся в спортивном зале во время тренировки.</w:t>
      </w:r>
    </w:p>
    <w:p w:rsidR="007C3542" w:rsidRPr="00593F6E" w:rsidRDefault="007C3542" w:rsidP="00EF6230">
      <w:pPr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593F6E">
        <w:t xml:space="preserve">Тщательное планирование </w:t>
      </w:r>
      <w:r>
        <w:t xml:space="preserve">учебно-тренировочных </w:t>
      </w:r>
      <w:r w:rsidRPr="00593F6E">
        <w:t>занятий, последовательность тренировочных заданий, определение величины тренировочных нагрузок, в зависимости индивидуальной особенности обучающихся.</w:t>
      </w:r>
    </w:p>
    <w:p w:rsidR="007C3542" w:rsidRPr="00593F6E" w:rsidRDefault="007C3542" w:rsidP="00EF6230">
      <w:pPr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593F6E">
        <w:t>Осуществление постоянного контроля за состоянием обучающихся.</w:t>
      </w:r>
    </w:p>
    <w:p w:rsidR="007C3542" w:rsidRPr="00593F6E" w:rsidRDefault="007C3542" w:rsidP="00EF6230">
      <w:pPr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593F6E">
        <w:t>Снижение нагрузки в случае утомления, первыми признаками которого является бледность, блеск в глазах, перевозбуждение, нарушение координации, ухудшение внимания, апатия, сонливость.</w:t>
      </w:r>
    </w:p>
    <w:p w:rsidR="007C3542" w:rsidRPr="00593F6E" w:rsidRDefault="007C3542" w:rsidP="00EF6230">
      <w:pPr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593F6E">
        <w:t>Обязательное регулярное врачебное обследование обучающихся.</w:t>
      </w:r>
    </w:p>
    <w:p w:rsidR="007C3542" w:rsidRPr="00593F6E" w:rsidRDefault="007C3542" w:rsidP="00EF6230">
      <w:pPr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593F6E">
        <w:t>Соблюдение строго режима и правил здорового образа жизни.</w:t>
      </w:r>
    </w:p>
    <w:p w:rsidR="007C3542" w:rsidRPr="00593F6E" w:rsidRDefault="007C3542" w:rsidP="00EF6230">
      <w:pPr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593F6E">
        <w:t>Соблюдение всех педагогических принципов организации и построения учебно-тренировочных занятий: доступность, постепенность, прочность, наглядность, активность, индивидуальность.</w:t>
      </w:r>
    </w:p>
    <w:p w:rsidR="007C3542" w:rsidRPr="00593F6E" w:rsidRDefault="007C3542" w:rsidP="00EF6230">
      <w:pPr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593F6E">
        <w:t>Индивидуальный подход к обучающимся.</w:t>
      </w:r>
    </w:p>
    <w:p w:rsidR="007C3542" w:rsidRPr="00593F6E" w:rsidRDefault="007C3542" w:rsidP="00EF6230">
      <w:pPr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593F6E">
        <w:t>Оптимальное сочетание нагрузки и отдыха.</w:t>
      </w:r>
    </w:p>
    <w:p w:rsidR="007C3542" w:rsidRPr="00593F6E" w:rsidRDefault="007C3542" w:rsidP="00EF6230">
      <w:pPr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593F6E">
        <w:t>Постоянная воспитательная работа с обучающимися: строгая дисциплина на занятиях; товарищеская взаимопомощь; требование к себе и к своим товарищам; максимальная собранность на занятиях; своевременное пресечение грубости; запрещённых приёмов; воспитание уважения к своему противнику; воспитание творческого отношения к тренировке.</w:t>
      </w:r>
    </w:p>
    <w:p w:rsidR="007C3542" w:rsidRPr="006511BF" w:rsidRDefault="007C3542" w:rsidP="00EF6230">
      <w:pPr>
        <w:pStyle w:val="af1"/>
        <w:spacing w:before="120" w:after="240" w:line="276" w:lineRule="auto"/>
        <w:ind w:firstLine="709"/>
        <w:jc w:val="both"/>
        <w:outlineLvl w:val="1"/>
        <w:rPr>
          <w:b/>
          <w:sz w:val="24"/>
          <w:szCs w:val="24"/>
        </w:rPr>
      </w:pPr>
      <w:bookmarkStart w:id="9" w:name="_Toc447541858"/>
      <w:bookmarkStart w:id="10" w:name="_Toc480303140"/>
      <w:r w:rsidRPr="006511BF">
        <w:rPr>
          <w:b/>
          <w:noProof/>
          <w:sz w:val="24"/>
          <w:szCs w:val="24"/>
        </w:rPr>
        <w:t>3.</w:t>
      </w:r>
      <w:r>
        <w:rPr>
          <w:b/>
          <w:noProof/>
          <w:sz w:val="24"/>
          <w:szCs w:val="24"/>
        </w:rPr>
        <w:t>3</w:t>
      </w:r>
      <w:r w:rsidRPr="006511BF">
        <w:rPr>
          <w:b/>
          <w:noProof/>
          <w:sz w:val="24"/>
          <w:szCs w:val="24"/>
        </w:rPr>
        <w:t>. Особенности учебно-тренировочных занятий в различных возрастных группах.</w:t>
      </w:r>
      <w:bookmarkEnd w:id="9"/>
      <w:bookmarkEnd w:id="10"/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При определении тренировочных  и соревновательных  нагрузок, осуществлении развития физических качеств спортсменов, обучении их технике и тактике необходимо, учитывать</w:t>
      </w:r>
      <w:r>
        <w:t xml:space="preserve"> периоды полового созревания и</w:t>
      </w:r>
      <w:r w:rsidRPr="00103898">
        <w:t xml:space="preserve"> сенситивные (чувствительные) фазы развития того или иного физического  качества (табл. </w:t>
      </w:r>
      <w:r>
        <w:t>6).</w:t>
      </w:r>
    </w:p>
    <w:p w:rsidR="007C3542" w:rsidRPr="00103898" w:rsidRDefault="007C3542" w:rsidP="00EF6230">
      <w:pPr>
        <w:pStyle w:val="a4"/>
        <w:spacing w:line="276" w:lineRule="auto"/>
        <w:jc w:val="right"/>
      </w:pPr>
      <w:r w:rsidRPr="00103898">
        <w:t xml:space="preserve">Таблица </w:t>
      </w:r>
      <w:r>
        <w:t>6</w:t>
      </w:r>
    </w:p>
    <w:p w:rsidR="007C3542" w:rsidRPr="00103898" w:rsidRDefault="007C3542" w:rsidP="00EF6230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Примерные сенситивные (благоприятные) периоды развития</w:t>
      </w:r>
      <w:r>
        <w:rPr>
          <w:b/>
          <w:bCs/>
        </w:rPr>
        <w:t xml:space="preserve"> д</w:t>
      </w:r>
      <w:r w:rsidRPr="00103898">
        <w:rPr>
          <w:b/>
          <w:bCs/>
        </w:rPr>
        <w:t>вигательных качеств</w:t>
      </w:r>
    </w:p>
    <w:p w:rsidR="007C3542" w:rsidRPr="00103898" w:rsidRDefault="007C3542" w:rsidP="00103898">
      <w:pPr>
        <w:pStyle w:val="a4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4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C3542" w:rsidRPr="00103898" w:rsidTr="0038342C">
        <w:tc>
          <w:tcPr>
            <w:tcW w:w="4548" w:type="dxa"/>
            <w:vMerge w:val="restart"/>
          </w:tcPr>
          <w:p w:rsidR="007C3542" w:rsidRPr="00103898" w:rsidRDefault="007C3542" w:rsidP="00103898">
            <w:pPr>
              <w:pStyle w:val="a4"/>
              <w:spacing w:line="216" w:lineRule="auto"/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Морфофункциональные</w:t>
            </w:r>
            <w:r>
              <w:rPr>
                <w:b/>
                <w:bCs/>
              </w:rPr>
              <w:t xml:space="preserve"> </w:t>
            </w:r>
            <w:r w:rsidRPr="00103898">
              <w:rPr>
                <w:b/>
                <w:bCs/>
              </w:rPr>
              <w:t>показатели,</w:t>
            </w:r>
          </w:p>
          <w:p w:rsidR="007C3542" w:rsidRPr="00103898" w:rsidRDefault="007C3542" w:rsidP="00103898">
            <w:pPr>
              <w:pStyle w:val="a4"/>
              <w:spacing w:line="216" w:lineRule="auto"/>
              <w:jc w:val="center"/>
            </w:pPr>
            <w:r>
              <w:rPr>
                <w:b/>
                <w:bCs/>
              </w:rPr>
              <w:t>ф</w:t>
            </w:r>
            <w:r w:rsidRPr="00103898">
              <w:rPr>
                <w:b/>
                <w:bCs/>
              </w:rPr>
              <w:t>изические качества</w:t>
            </w:r>
          </w:p>
        </w:tc>
        <w:tc>
          <w:tcPr>
            <w:tcW w:w="5400" w:type="dxa"/>
            <w:gridSpan w:val="9"/>
            <w:tcBorders>
              <w:left w:val="single" w:sz="4" w:space="0" w:color="auto"/>
            </w:tcBorders>
          </w:tcPr>
          <w:p w:rsidR="007C3542" w:rsidRPr="00103898" w:rsidRDefault="007C3542" w:rsidP="00103898">
            <w:pPr>
              <w:pStyle w:val="a4"/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Возраст, лет</w:t>
            </w:r>
          </w:p>
        </w:tc>
      </w:tr>
      <w:tr w:rsidR="007C3542" w:rsidRPr="00103898" w:rsidTr="0038342C">
        <w:tc>
          <w:tcPr>
            <w:tcW w:w="4548" w:type="dxa"/>
            <w:vMerge/>
          </w:tcPr>
          <w:p w:rsidR="007C3542" w:rsidRPr="00103898" w:rsidRDefault="007C3542" w:rsidP="00103898">
            <w:pPr>
              <w:pStyle w:val="a4"/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C3542" w:rsidRPr="00103898" w:rsidRDefault="007C3542" w:rsidP="00103898">
            <w:pPr>
              <w:pStyle w:val="a4"/>
              <w:rPr>
                <w:b/>
                <w:bCs/>
              </w:rPr>
            </w:pPr>
            <w:r w:rsidRPr="00103898">
              <w:rPr>
                <w:b/>
                <w:bCs/>
              </w:rPr>
              <w:t>9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rPr>
                <w:b/>
                <w:bCs/>
              </w:rPr>
            </w:pPr>
            <w:r w:rsidRPr="00103898">
              <w:rPr>
                <w:b/>
                <w:bCs/>
              </w:rPr>
              <w:t>10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rPr>
                <w:b/>
                <w:bCs/>
              </w:rPr>
            </w:pPr>
            <w:r w:rsidRPr="00103898">
              <w:rPr>
                <w:b/>
                <w:bCs/>
              </w:rPr>
              <w:t>11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rPr>
                <w:b/>
                <w:bCs/>
              </w:rPr>
            </w:pPr>
            <w:r w:rsidRPr="00103898">
              <w:rPr>
                <w:b/>
                <w:bCs/>
              </w:rPr>
              <w:t>12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rPr>
                <w:b/>
                <w:bCs/>
              </w:rPr>
            </w:pPr>
            <w:r w:rsidRPr="00103898">
              <w:rPr>
                <w:b/>
                <w:bCs/>
              </w:rPr>
              <w:t>13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rPr>
                <w:b/>
                <w:bCs/>
              </w:rPr>
            </w:pPr>
            <w:r w:rsidRPr="00103898">
              <w:rPr>
                <w:b/>
                <w:bCs/>
              </w:rPr>
              <w:t>14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rPr>
                <w:b/>
                <w:bCs/>
              </w:rPr>
            </w:pPr>
            <w:r w:rsidRPr="00103898">
              <w:rPr>
                <w:b/>
                <w:bCs/>
              </w:rPr>
              <w:t>15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rPr>
                <w:b/>
                <w:bCs/>
              </w:rPr>
            </w:pPr>
            <w:r w:rsidRPr="00103898">
              <w:rPr>
                <w:b/>
                <w:bCs/>
              </w:rPr>
              <w:t>16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rPr>
                <w:b/>
                <w:bCs/>
              </w:rPr>
            </w:pPr>
            <w:r w:rsidRPr="00103898">
              <w:rPr>
                <w:b/>
                <w:bCs/>
              </w:rPr>
              <w:t>17</w:t>
            </w:r>
          </w:p>
        </w:tc>
      </w:tr>
      <w:tr w:rsidR="007C3542" w:rsidRPr="00103898" w:rsidTr="0038342C">
        <w:tc>
          <w:tcPr>
            <w:tcW w:w="4548" w:type="dxa"/>
          </w:tcPr>
          <w:p w:rsidR="007C3542" w:rsidRPr="00103898" w:rsidRDefault="007C3542" w:rsidP="00103898">
            <w:pPr>
              <w:pStyle w:val="a4"/>
            </w:pPr>
            <w:r w:rsidRPr="00103898">
              <w:t>Длина тела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</w:tr>
      <w:tr w:rsidR="007C3542" w:rsidRPr="00103898" w:rsidTr="0038342C">
        <w:tc>
          <w:tcPr>
            <w:tcW w:w="4548" w:type="dxa"/>
          </w:tcPr>
          <w:p w:rsidR="007C3542" w:rsidRPr="00103898" w:rsidRDefault="007C3542" w:rsidP="00103898">
            <w:pPr>
              <w:pStyle w:val="a4"/>
            </w:pPr>
            <w:r w:rsidRPr="00103898">
              <w:t>Мышечная масса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</w:tr>
      <w:tr w:rsidR="007C3542" w:rsidRPr="00103898" w:rsidTr="0038342C">
        <w:tc>
          <w:tcPr>
            <w:tcW w:w="4548" w:type="dxa"/>
          </w:tcPr>
          <w:p w:rsidR="007C3542" w:rsidRPr="00103898" w:rsidRDefault="007C3542" w:rsidP="00103898">
            <w:pPr>
              <w:pStyle w:val="a4"/>
            </w:pPr>
            <w:r w:rsidRPr="00103898">
              <w:t>Быстрота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</w:tr>
      <w:tr w:rsidR="007C3542" w:rsidRPr="00103898" w:rsidTr="0038342C">
        <w:tc>
          <w:tcPr>
            <w:tcW w:w="4548" w:type="dxa"/>
          </w:tcPr>
          <w:p w:rsidR="007C3542" w:rsidRPr="00103898" w:rsidRDefault="007C3542" w:rsidP="00103898">
            <w:pPr>
              <w:pStyle w:val="a4"/>
            </w:pPr>
            <w:r w:rsidRPr="00103898">
              <w:t>Скоростно-силовые качества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</w:tr>
      <w:tr w:rsidR="007C3542" w:rsidRPr="00103898" w:rsidTr="0038342C">
        <w:tc>
          <w:tcPr>
            <w:tcW w:w="4548" w:type="dxa"/>
          </w:tcPr>
          <w:p w:rsidR="007C3542" w:rsidRPr="00103898" w:rsidRDefault="007C3542" w:rsidP="00103898">
            <w:pPr>
              <w:pStyle w:val="a4"/>
            </w:pPr>
            <w:r w:rsidRPr="00103898">
              <w:t>Сила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</w:tr>
      <w:tr w:rsidR="007C3542" w:rsidRPr="00103898" w:rsidTr="0038342C">
        <w:tc>
          <w:tcPr>
            <w:tcW w:w="4548" w:type="dxa"/>
          </w:tcPr>
          <w:p w:rsidR="007C3542" w:rsidRPr="00103898" w:rsidRDefault="007C3542" w:rsidP="00103898">
            <w:pPr>
              <w:pStyle w:val="a4"/>
            </w:pPr>
            <w:r w:rsidRPr="00103898">
              <w:t>Выносливость (аэробные возможности)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</w:tr>
      <w:tr w:rsidR="007C3542" w:rsidRPr="00103898" w:rsidTr="0038342C">
        <w:tc>
          <w:tcPr>
            <w:tcW w:w="4548" w:type="dxa"/>
          </w:tcPr>
          <w:p w:rsidR="007C3542" w:rsidRPr="00103898" w:rsidRDefault="007C3542" w:rsidP="00103898">
            <w:pPr>
              <w:pStyle w:val="a4"/>
            </w:pPr>
            <w:r w:rsidRPr="00103898">
              <w:t>Анаэробные возможности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</w:tr>
      <w:tr w:rsidR="007C3542" w:rsidRPr="00103898" w:rsidTr="0038342C">
        <w:tc>
          <w:tcPr>
            <w:tcW w:w="4548" w:type="dxa"/>
          </w:tcPr>
          <w:p w:rsidR="007C3542" w:rsidRPr="00103898" w:rsidRDefault="007C3542" w:rsidP="00103898">
            <w:pPr>
              <w:pStyle w:val="a4"/>
            </w:pPr>
            <w:r w:rsidRPr="00103898">
              <w:t>Гибкость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</w:tr>
      <w:tr w:rsidR="007C3542" w:rsidRPr="00103898" w:rsidTr="0038342C">
        <w:tc>
          <w:tcPr>
            <w:tcW w:w="4548" w:type="dxa"/>
          </w:tcPr>
          <w:p w:rsidR="007C3542" w:rsidRPr="00103898" w:rsidRDefault="007C3542" w:rsidP="00103898">
            <w:pPr>
              <w:pStyle w:val="a4"/>
            </w:pPr>
            <w:r w:rsidRPr="00103898">
              <w:t>Координационные способности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  <w:r w:rsidRPr="00103898">
              <w:t>+</w:t>
            </w: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  <w:tc>
          <w:tcPr>
            <w:tcW w:w="600" w:type="dxa"/>
          </w:tcPr>
          <w:p w:rsidR="007C3542" w:rsidRPr="00103898" w:rsidRDefault="007C3542" w:rsidP="00103898">
            <w:pPr>
              <w:pStyle w:val="a4"/>
              <w:jc w:val="center"/>
            </w:pPr>
          </w:p>
        </w:tc>
      </w:tr>
    </w:tbl>
    <w:p w:rsidR="007C3542" w:rsidRDefault="007C3542" w:rsidP="00EF6230">
      <w:pPr>
        <w:pStyle w:val="a4"/>
        <w:spacing w:line="276" w:lineRule="auto"/>
        <w:ind w:firstLine="709"/>
        <w:jc w:val="both"/>
      </w:pP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lastRenderedPageBreak/>
        <w:t>Необходимо в сенситивные п</w:t>
      </w:r>
      <w:r>
        <w:t>ериоды акцентировано воздейство</w:t>
      </w:r>
      <w:r w:rsidRPr="00EF6230">
        <w:t>вать на развитие соответствующих качеств. Однако нельзя забывать об «отста</w:t>
      </w:r>
      <w:r>
        <w:t>ющих</w:t>
      </w:r>
      <w:r w:rsidRPr="00EF6230">
        <w:t>» качествах, их разв</w:t>
      </w:r>
      <w:r>
        <w:t>итию также должно уделяться вни</w:t>
      </w:r>
      <w:r w:rsidRPr="00EF6230">
        <w:t>мание, следует соблюдать соразмер</w:t>
      </w:r>
      <w:r>
        <w:t>ность  в развитии физических ка</w:t>
      </w:r>
      <w:r w:rsidRPr="00EF6230">
        <w:t>честв, имеющих.в основе своей разные физиологические механизмы (общая выносливость, и скоростные качества, общая выносливость и сила). Так, оптимальные периоды,</w:t>
      </w:r>
      <w:r>
        <w:t xml:space="preserve"> у мальчиков и юношей для разви</w:t>
      </w:r>
      <w:r w:rsidRPr="00EF6230">
        <w:t>тия аэробных возможностей будут в 8-10 и в 14 лет; для развития анаэробно-гликолитических механизмов - возраст 11-13 лет и 16-17 лет; для развития креатинофосфа</w:t>
      </w:r>
      <w:r>
        <w:t>тного энергетического механизма</w:t>
      </w:r>
      <w:r w:rsidRPr="00EF6230">
        <w:t xml:space="preserve"> возраст 15-18 лет. У девочек и дев</w:t>
      </w:r>
      <w:r>
        <w:t>ушек сенситивные периоды энерге</w:t>
      </w:r>
      <w:r w:rsidRPr="00EF6230">
        <w:t>тических предпосылок формирования физических ка</w:t>
      </w:r>
      <w:r>
        <w:t>честв наступают  на год раньше.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Подбор средств и объем общей физической подготовки для каждого занятия зависит от конкретных задач обучения на том или ином этапе и от условий, в которых проводятся занят</w:t>
      </w:r>
      <w:r>
        <w:t>ия. Так, на начальном этапе обу</w:t>
      </w:r>
      <w:r w:rsidRPr="00EF6230">
        <w:t>чения (9-11 лет), когда эффективност</w:t>
      </w:r>
      <w:r>
        <w:t>ь средств волейбола еще незначи</w:t>
      </w:r>
      <w:r w:rsidRPr="00EF6230">
        <w:t>тельна (малая физическая нагрузка в упражнениях по технике и в двусто</w:t>
      </w:r>
      <w:r w:rsidRPr="00EF6230">
        <w:softHyphen/>
        <w:t xml:space="preserve">ронней игре), объем подготовки доходит до 50% </w:t>
      </w:r>
      <w:r>
        <w:t>времени, отводимого на занятия;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Периодически целесообразно выделять отдельные занятия на общую физическую подготовку. В этом случае</w:t>
      </w:r>
      <w:r>
        <w:t xml:space="preserve"> в подготовительной части изуча</w:t>
      </w:r>
      <w:r w:rsidRPr="00EF6230">
        <w:t>eтcя техника, например, легкоатлетических упражнений, баскетбола, проводятся подвижные игры, игра в баскетбол или ручной мяч и т.д. Большое внимание уделяется подготов</w:t>
      </w:r>
      <w:r>
        <w:t>ке  к сдаче нормативов, установ</w:t>
      </w:r>
      <w:r w:rsidRPr="00EF6230">
        <w:t>лен</w:t>
      </w:r>
      <w:r>
        <w:t>ных для  данной учебной группы.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Специальная физическая подготовк</w:t>
      </w:r>
      <w:r>
        <w:t>а непосредственно связана с обу</w:t>
      </w:r>
      <w:r w:rsidRPr="00EF6230">
        <w:t>чением юных спортсменов технике и тактике волейбола. Основным сред</w:t>
      </w:r>
      <w:r w:rsidRPr="00EF6230">
        <w:softHyphen/>
        <w:t>ством ее (кроме средств волейбола) являются специальные упра</w:t>
      </w:r>
      <w:r>
        <w:t>жнения</w:t>
      </w:r>
      <w:r w:rsidRPr="00EF6230">
        <w:t xml:space="preserve"> (подготовительные). Особенно большую роль играют эти упражнен</w:t>
      </w:r>
      <w:r>
        <w:t>ия на начальном этапе обучения.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 xml:space="preserve">Подготовительные упражнения </w:t>
      </w:r>
      <w:r>
        <w:t>развивают качества, необходимые</w:t>
      </w:r>
      <w:r w:rsidRPr="00EF6230">
        <w:t xml:space="preserve"> для овладения техникой и тактикой игры: силу кистей рук, силу и быс</w:t>
      </w:r>
      <w:r w:rsidRPr="00EF6230">
        <w:softHyphen/>
        <w:t>троту сокращения мышц, участвующих в выполнении технических при</w:t>
      </w:r>
      <w:r w:rsidRPr="00EF6230">
        <w:softHyphen/>
        <w:t>емов, прыгучесть, быстроту реакции и ориентировки, умение пользо</w:t>
      </w:r>
      <w:r w:rsidRPr="00EF6230">
        <w:softHyphen/>
        <w:t>ваться боковым зрением, быстроту перемещений в ответных действиях на сигналы, специальную выносливость (прыжковую, скоростную, к скоростно-силовым усилиям), прыжковую ло</w:t>
      </w:r>
      <w:r>
        <w:t>вкость и специальную гибкость.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Среди средств физической подго</w:t>
      </w:r>
      <w:r>
        <w:t>товки значительное место занима</w:t>
      </w:r>
      <w:r w:rsidRPr="00EF6230">
        <w:t>ют упражнения с предметами: набивными, баскетбольными</w:t>
      </w:r>
      <w:r>
        <w:t>, теннис</w:t>
      </w:r>
      <w:r w:rsidRPr="00EF6230">
        <w:t>ными, хоккейными мячами; со скакалкой, резиновыми амортизаторами; гантелями; с различными специальными приспособлениями, тренажерами. Вес набивного мяча в подготовительных упражнениях для юношей 9-14 лет и девушек 9-16 лет 1-2 кг, для юношей 15 лет до 3 кг. В упражнениях, подготавливающих к подачам и нападающим уда</w:t>
      </w:r>
      <w:r w:rsidRPr="00EF6230">
        <w:softHyphen/>
        <w:t>рам, вес мяча - l кг. Для юных волейболистов 14-16 лет вес гантелей 0,5-1 кг. В качестве амортизаторов используются медицинские рези</w:t>
      </w:r>
      <w:r w:rsidRPr="00EF6230">
        <w:softHyphen/>
        <w:t>новые бинты или другая резина. Упражнения с амортизат</w:t>
      </w:r>
      <w:r>
        <w:t>ором применяются с 13 лет.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Систематическое применение разнообразных подводящих упражне</w:t>
      </w:r>
      <w:r w:rsidRPr="00EF6230">
        <w:softHyphen/>
        <w:t>ний составляет отличительную особенность обучения детей технике игры. Особое место среди них занимают упражнения на тренажерах и со специ</w:t>
      </w:r>
      <w:r w:rsidRPr="00EF6230">
        <w:softHyphen/>
        <w:t xml:space="preserve">альными приспособлениями. Экспериментальные исследования показали, что их применение ускоряет процесс овладения рациональной техникой, что исключает в дальнейшем трудоемкую работу по исправлению у </w:t>
      </w:r>
      <w:r>
        <w:t>обуч</w:t>
      </w:r>
      <w:r w:rsidRPr="00EF6230">
        <w:t xml:space="preserve">ающихся ошибок. При современных требованиях к подготовке квалифицированных волейболистов без определенного минимума специального оборудования </w:t>
      </w:r>
      <w:r>
        <w:t>решение этой задачи невозможно.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 xml:space="preserve">Формирование тактических умений начинается с развития у </w:t>
      </w:r>
      <w:r>
        <w:t>об</w:t>
      </w:r>
      <w:r w:rsidRPr="00EF6230">
        <w:t>уча</w:t>
      </w:r>
      <w:r>
        <w:t>ю</w:t>
      </w:r>
      <w:r w:rsidRPr="00EF6230">
        <w:t xml:space="preserve">щихся быстроты </w:t>
      </w:r>
      <w:r w:rsidRPr="00EF6230">
        <w:lastRenderedPageBreak/>
        <w:t>реакции и ориентировки, сообразительности, а также умений, специфических для игровой деятельности. Сюда относится умение принять правильное решен</w:t>
      </w:r>
      <w:r>
        <w:t>ие и быстро выполнять его в раз</w:t>
      </w:r>
      <w:r w:rsidRPr="00EF6230">
        <w:t xml:space="preserve">личных играх; умение взаимодействовать с другими игроками, чтобы добиться победы над соперником; умение наблюдать и быстро выполнять ответные действия и т.д.; по мере изучения технических приемов волейбола </w:t>
      </w:r>
      <w:r>
        <w:t>об</w:t>
      </w:r>
      <w:r w:rsidRPr="00EF6230">
        <w:t>уча</w:t>
      </w:r>
      <w:r>
        <w:t>ю</w:t>
      </w:r>
      <w:r w:rsidRPr="00EF6230">
        <w:t>щиеся изучают тактические действ</w:t>
      </w:r>
      <w:r>
        <w:t>ия, связанные с этими приемами.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 xml:space="preserve">Большое место в подготовке волейболистов занимает интегральная подготовка, в программе она выделена в самостоятельный раздел. Основу интегральной подготовки составляют упражнения; при помощи которых в единстве решаются вопросы физической и технической подготовки (развитие качеств в рамках структуры приема, развитие специальных физических качеств посредством многократного выполнения приемов); технической и тактической подготовки (совершенствование приемов в рамках тактический действий, а также посредством многократного выполнения тактических действий - индивидуальных, групповых командных в нападении и защите); переключения в выполнении технических приемов и тактических действий - </w:t>
      </w:r>
      <w:r>
        <w:t>отдельно в нападении, защите и</w:t>
      </w:r>
      <w:r w:rsidRPr="00EF6230">
        <w:t xml:space="preserve"> сочетание нападающих и защитных действий. Учебные игры, контрольные игры и соревнования по волейболу служат высшей </w:t>
      </w:r>
      <w:r>
        <w:t>формой интегральной подготовки.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В систему многолетней подготовки спортсменов органически входят спортивные соревнования, при этом они являются не только непосредственной целью тренировки, но и эффективным cpeдcтвoм специальной подготовки. В настоящее время в спор</w:t>
      </w:r>
      <w:r>
        <w:t>те трудно добиться успехов толь</w:t>
      </w:r>
      <w:r w:rsidRPr="00EF6230">
        <w:t>ко за счет тренировочного процесса, наращив</w:t>
      </w:r>
      <w:r>
        <w:t>ания объема и интенсивно</w:t>
      </w:r>
      <w:r w:rsidRPr="00EF6230">
        <w:t>сти тренировочных нагрузок. Регуляр</w:t>
      </w:r>
      <w:r>
        <w:t>ное участие в соревнованиях рас</w:t>
      </w:r>
      <w:r w:rsidRPr="00EF6230">
        <w:t>сматривается как обязательное условие для того, чтобы спортсмен при</w:t>
      </w:r>
      <w:r w:rsidRPr="00EF6230">
        <w:softHyphen/>
        <w:t>обретал и развивал необходимые «соревновательные» качества, волю к победе, повышал надежность игровых  навыков и тактическое мастер</w:t>
      </w:r>
      <w:r w:rsidRPr="00EF6230">
        <w:softHyphen/>
        <w:t>ство. Соревнования имеют определенную специфику, поэтому воспитать необходимые специализированные качества и навыки м</w:t>
      </w:r>
      <w:r>
        <w:t>ожно только через соревнования.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Соревновательная подготовка име</w:t>
      </w:r>
      <w:r>
        <w:t>ет целью научить игроков, в пол</w:t>
      </w:r>
      <w:r w:rsidRPr="00EF6230">
        <w:t>ной мере используя свои физические кондиции, уверенно применять изу</w:t>
      </w:r>
      <w:r w:rsidRPr="00EF6230">
        <w:softHyphen/>
        <w:t>ченные технические приемы и тактические действия в сложных условиях соревновательной деятельности. Этому способствует индивидуальная подготовка в процессе соревнований по физической, технической,</w:t>
      </w:r>
      <w:r>
        <w:t xml:space="preserve"> игро</w:t>
      </w:r>
      <w:r>
        <w:softHyphen/>
        <w:t>вой подготовке.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Соревнования по физической, тех</w:t>
      </w:r>
      <w:r>
        <w:t>нической, интегральной подготов</w:t>
      </w:r>
      <w:r w:rsidRPr="00EF6230">
        <w:t>ке регулярно проводят на тренировочных занятиях, используя игровой и соревновательный методы, применяя тестирующие упражнения. Во вре</w:t>
      </w:r>
      <w:r w:rsidRPr="00EF6230">
        <w:softHyphen/>
        <w:t>мя их выполнения фиксируется показательный результат. Используются часы, предназначенные на контрольные испытания, и ча</w:t>
      </w:r>
      <w:r>
        <w:t>сы на интеграль</w:t>
      </w:r>
      <w:r>
        <w:softHyphen/>
        <w:t>ную подготовку.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В спортивной школе и в масштабах, города, области целесообразно проводить соревнования по волей</w:t>
      </w:r>
      <w:r>
        <w:t>болу уменьшенными составами. Та</w:t>
      </w:r>
      <w:r w:rsidRPr="00EF6230">
        <w:t>кие соревнования в сочетании с соревнован</w:t>
      </w:r>
      <w:r>
        <w:t>иями по физической и техни</w:t>
      </w:r>
      <w:r w:rsidRPr="00EF6230">
        <w:t xml:space="preserve">ческой подготовке совершенствуют </w:t>
      </w:r>
      <w:r>
        <w:t>соревновательные качества, кото</w:t>
      </w:r>
      <w:r w:rsidRPr="00EF6230">
        <w:t>рые затем проявляются в коллективных действиях в игр</w:t>
      </w:r>
      <w:r>
        <w:t>е в волейбол полными составами.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Для юных волейболистов 10-12 лет проводят соревнова</w:t>
      </w:r>
      <w:r>
        <w:t>ния по мини</w:t>
      </w:r>
      <w:r w:rsidRPr="00EF6230">
        <w:t>-волейболу, а также соревнования по волейболу неполными составами (2х2, 3х3, 4х4) с использованием освоенных технических приемов. Для волейболистов учебно-тренировочно</w:t>
      </w:r>
      <w:r>
        <w:t>го этапа проводятся такие же со</w:t>
      </w:r>
      <w:r w:rsidRPr="00EF6230">
        <w:t>ревнования, только увеличиваются границы площадки до нормальных размеров.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lastRenderedPageBreak/>
        <w:t>В положении о соревнованиях следует оговорить определенные моменты: игра только  в три касания</w:t>
      </w:r>
      <w:r>
        <w:t xml:space="preserve"> (команда старших в игре с млад</w:t>
      </w:r>
      <w:r w:rsidRPr="00EF6230">
        <w:t>шими); игра с помощниками («обслугой»); организуя нападающие действия; выполнять только «обманы» при условии обязательного блока и т.п.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Рекомендуется практиковать комп</w:t>
      </w:r>
      <w:r>
        <w:t>лексный зачет: учитывать резуль</w:t>
      </w:r>
      <w:r w:rsidRPr="00EF6230">
        <w:t>таты соревнований по физической, технической, игровой подготовке. Недооценка, а нередко и недопонимание сущности такой соревновательной подготовки существенно</w:t>
      </w:r>
      <w:r>
        <w:t xml:space="preserve"> снижают </w:t>
      </w:r>
      <w:r w:rsidRPr="00EF6230">
        <w:t>эффективность подг</w:t>
      </w:r>
      <w:r>
        <w:t>отовки юных  волейболистов.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  <w:rPr>
          <w:b/>
          <w:bCs/>
        </w:rPr>
      </w:pPr>
      <w:r w:rsidRPr="00EF6230">
        <w:rPr>
          <w:b/>
          <w:bCs/>
        </w:rPr>
        <w:t>Соревно</w:t>
      </w:r>
      <w:r>
        <w:rPr>
          <w:b/>
          <w:bCs/>
        </w:rPr>
        <w:t>вания по технической подготовке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  <w:rPr>
          <w:i/>
          <w:iCs/>
        </w:rPr>
      </w:pPr>
      <w:r>
        <w:rPr>
          <w:i/>
          <w:iCs/>
        </w:rPr>
        <w:t>Этап начальной подготовки.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  <w:rPr>
          <w:i/>
          <w:iCs/>
        </w:rPr>
      </w:pPr>
      <w:r w:rsidRPr="00EF6230">
        <w:t xml:space="preserve">1. Вторая передача </w:t>
      </w:r>
      <w:r>
        <w:t>на точность из зоны 3 в зону 4.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2. Передача сверху у сте</w:t>
      </w:r>
      <w:r>
        <w:t>ны, стоя  и сидя (чередования).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3. Подача нижняя пряма</w:t>
      </w:r>
      <w:r>
        <w:t>я на точность.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4. Первая  передача (прием) на точность  из зоны 6 в зону 3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  <w:rPr>
          <w:i/>
          <w:iCs/>
        </w:rPr>
      </w:pPr>
      <w:r>
        <w:rPr>
          <w:i/>
          <w:iCs/>
        </w:rPr>
        <w:t>Т</w:t>
      </w:r>
      <w:r w:rsidRPr="00EF6230">
        <w:rPr>
          <w:i/>
          <w:iCs/>
        </w:rPr>
        <w:t>ренировочный этап.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  <w:rPr>
          <w:i/>
          <w:iCs/>
        </w:rPr>
      </w:pPr>
      <w:r w:rsidRPr="00EF6230">
        <w:t xml:space="preserve">1. Вторая передача </w:t>
      </w:r>
      <w:r>
        <w:t>на точность из зоны 2 в зону 4.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2. Подач</w:t>
      </w:r>
      <w:r>
        <w:t xml:space="preserve">  верхняя прямая на точность.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3</w:t>
      </w:r>
      <w:r>
        <w:t xml:space="preserve">. Подача  в прыжке на точность </w:t>
      </w:r>
      <w:r w:rsidRPr="00EF6230">
        <w:t>(в правую и левую половины  площадки.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>
        <w:t xml:space="preserve">4. Прием подачи  и </w:t>
      </w:r>
      <w:r w:rsidRPr="00EF6230">
        <w:t>первая передач</w:t>
      </w:r>
      <w:r>
        <w:t>а из глубины площадки в зону 2.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>
        <w:t>5. Нападающий удар прямой: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- из зоны 4 в зоны 4 и</w:t>
      </w:r>
      <w:r>
        <w:t xml:space="preserve"> 5 с высоких и средних передач;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>
        <w:t>- из зоны 3 в зоны 4 и 5;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>
        <w:t xml:space="preserve"> - из зоны 2 в зоны 1 и 2.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6. Нападающий удар с переводом из зоны 4 в зону 1; из зоны 2 в зон</w:t>
      </w:r>
      <w:r>
        <w:t>у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7. Одиночное блокирование прямого удара по ходу.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  <w:rPr>
          <w:b/>
          <w:bCs/>
        </w:rPr>
      </w:pPr>
      <w:r w:rsidRPr="00EF6230">
        <w:rPr>
          <w:b/>
          <w:bCs/>
        </w:rPr>
        <w:t>Соревн</w:t>
      </w:r>
      <w:r>
        <w:rPr>
          <w:b/>
          <w:bCs/>
        </w:rPr>
        <w:t>ования по физической подготовке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  <w:rPr>
          <w:i/>
          <w:iCs/>
        </w:rPr>
      </w:pPr>
      <w:r w:rsidRPr="00EF6230">
        <w:rPr>
          <w:i/>
          <w:iCs/>
        </w:rPr>
        <w:t>Этапы начальной подг</w:t>
      </w:r>
      <w:r>
        <w:rPr>
          <w:i/>
          <w:iCs/>
        </w:rPr>
        <w:t>отовки  u  учебно-тренировочный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>
        <w:t>1.Бег30м.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2.Бег с</w:t>
      </w:r>
      <w:r>
        <w:t xml:space="preserve"> изменением направления (5х6м).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>
        <w:t>3. Прыжок в длину с места.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 xml:space="preserve">4. Метание набивного </w:t>
      </w:r>
      <w:r>
        <w:t>мяча из-за головы двумя руками.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5. Бег 92 м с изм</w:t>
      </w:r>
      <w:r>
        <w:t>енением направления («елочка»).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6. Прыжок вверх с ме</w:t>
      </w:r>
      <w:r>
        <w:t>ста, отталкиваясь двумя ногами.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  <w:rPr>
          <w:b/>
          <w:bCs/>
        </w:rPr>
      </w:pPr>
      <w:r w:rsidRPr="00EF6230">
        <w:rPr>
          <w:b/>
          <w:bCs/>
        </w:rPr>
        <w:t>Сорев</w:t>
      </w:r>
      <w:r>
        <w:rPr>
          <w:b/>
          <w:bCs/>
        </w:rPr>
        <w:t>нования по игровой подготовке.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  <w:rPr>
          <w:i/>
          <w:iCs/>
        </w:rPr>
      </w:pPr>
      <w:r>
        <w:rPr>
          <w:i/>
          <w:iCs/>
        </w:rPr>
        <w:t>Этап начальной подготовки.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1. Мини-волейбол (по специальным пра</w:t>
      </w:r>
      <w:r>
        <w:t>вилам).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>
        <w:t>2. Волейбол 2х2, 3х3, 4х4, 6x6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rPr>
          <w:i/>
          <w:iCs/>
        </w:rPr>
        <w:t>Учебно-тренировочный этап.</w:t>
      </w:r>
      <w:r>
        <w:t xml:space="preserve"> Волейбол  2х2, 3х3, 4х4, 6х6: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В этапах начальной подготовки (9-1</w:t>
      </w:r>
      <w:r>
        <w:t xml:space="preserve">1 лет) проводятся соревнования </w:t>
      </w:r>
      <w:r w:rsidRPr="00EF6230">
        <w:t>по мини-волейболу, товарищеские (</w:t>
      </w:r>
      <w:r>
        <w:t>контрольные) игры, соревнования</w:t>
      </w:r>
      <w:r w:rsidRPr="00EF6230">
        <w:t xml:space="preserve"> технической и специальной физической подготовке, по во</w:t>
      </w:r>
      <w:r>
        <w:t>лейболу уменьшенными составами.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В число игр для занимающихся 15-16 лет входят контрольные игр регионального и республиканского масштаба, календарные игры 12-14 лет должны быть городского и областного масштаба. Должно войти в традицию встречи спорт</w:t>
      </w:r>
      <w:r>
        <w:t>ивных школ командами различного</w:t>
      </w:r>
      <w:r w:rsidRPr="00EF6230">
        <w:t xml:space="preserve"> возраста - от 12 до 16 лет. Методиче</w:t>
      </w:r>
      <w:r>
        <w:t>ская  часть  учебной программы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lastRenderedPageBreak/>
        <w:t>Для лучшего и более, быстрого усв</w:t>
      </w:r>
      <w:r>
        <w:t>оения  материала  занимающимся</w:t>
      </w:r>
      <w:r w:rsidRPr="00EF6230">
        <w:t xml:space="preserve"> даются. индивидуальные домашние задания  по физической, технической, тактической подготовке и правилам</w:t>
      </w:r>
      <w:r>
        <w:t xml:space="preserve"> игры. По физической подготовке</w:t>
      </w:r>
      <w:r w:rsidRPr="00EF6230">
        <w:t xml:space="preserve"> упражнения для развития силы рук, туловища, ног (упоры, наклоны, при</w:t>
      </w:r>
      <w:r w:rsidRPr="00EF6230">
        <w:softHyphen/>
        <w:t>седания, упражнения с предметами и т.д.)</w:t>
      </w:r>
      <w:r>
        <w:t>, для развития прыгучести (прыж</w:t>
      </w:r>
      <w:r w:rsidRPr="00EF6230">
        <w:t>ки, напрыгивания, упражнения со скакалками и т.п.). По технической подготовке - подводящие упражнения; упражнения с мячами (теннисными, резиновыми, волейбольными). По тактической подготовке  изучение и анализ тактики сильнейших команд, тактики по игровым функци</w:t>
      </w:r>
      <w:r>
        <w:t>ям, решение тактических задач.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По усмотрению тренера должны проводиться занятия по соверш</w:t>
      </w:r>
      <w:r>
        <w:t>ен</w:t>
      </w:r>
      <w:r w:rsidRPr="00EF6230">
        <w:t>ствованию техники и тактики игры по индивидуальным планам, а также занятия, посвященные только учебным играм («игровые тренировки»). Занимающиеся сами выбирают приемы и упражнения, а тренер должен организовать занятия так, чтобы выполнение одного упражн</w:t>
      </w:r>
      <w:r>
        <w:t>ения не ме</w:t>
      </w:r>
      <w:r w:rsidRPr="00EF6230">
        <w:t>шало выполнению других. Например, совершенствуют способы нападающих ударов через сетку. На этой же стороне, откуда выполня</w:t>
      </w:r>
      <w:r w:rsidRPr="00EF6230">
        <w:softHyphen/>
        <w:t>ются удары, игроки упражняются. В пер</w:t>
      </w:r>
      <w:r>
        <w:t>едачах в парах, тройках, в пере</w:t>
      </w:r>
      <w:r w:rsidRPr="00EF6230">
        <w:t>дачах у стены, в защите, в ударах у стены и т.п. На противоположной стороне игроки могут упражняться в блокировании, страховке, в защи</w:t>
      </w:r>
      <w:r>
        <w:t>те от ударов через сетку и т.п.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Инструкторская и судейская практ</w:t>
      </w:r>
      <w:r>
        <w:t>ика проводится в учебно-трениро</w:t>
      </w:r>
      <w:r w:rsidRPr="00EF6230">
        <w:t>вочном этапе. Привитие инструкто</w:t>
      </w:r>
      <w:r>
        <w:t>рских и судейских навыков осуще</w:t>
      </w:r>
      <w:r w:rsidRPr="00EF6230">
        <w:t>ствляется в процессе учебно-тренировочных занятий, а также на отдель</w:t>
      </w:r>
      <w:r>
        <w:t>ных («специальных») занятиях.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При написании программы учитывались сл</w:t>
      </w:r>
      <w:r>
        <w:t>едующие методические положения: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1) строгая преемственность задач, средств и методов трениров</w:t>
      </w:r>
      <w:r>
        <w:t>ки юных волейболистов 9-16 лет;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 xml:space="preserve">2) неуклонное возрастание объема средств технико-тактической, общей и специальной физической подготовки, соотношение между которыми постепенно изменяется: из года в год увеличивается удельный вес объема технико-тактической подготовки и СФП (по отношению к общему объему тренировочных нагрузок) и соответственно уменьшается удельный вес ОФП; 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3) непрерывное совершенствовани</w:t>
      </w:r>
      <w:r>
        <w:t>е спортивной техники и тактики;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 xml:space="preserve">4)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спортсменов; 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5) учет при планировании тренировочных и соревновательных нагрузок периодов полового созревания;</w:t>
      </w:r>
    </w:p>
    <w:p w:rsidR="007C3542" w:rsidRPr="00EF6230" w:rsidRDefault="007C3542" w:rsidP="00EF6230">
      <w:pPr>
        <w:pStyle w:val="a4"/>
        <w:spacing w:line="276" w:lineRule="auto"/>
        <w:ind w:firstLine="709"/>
        <w:jc w:val="both"/>
      </w:pPr>
      <w:r w:rsidRPr="00EF6230">
        <w:t>6) осуществление как одновременног</w:t>
      </w:r>
      <w:r>
        <w:t xml:space="preserve">о развития физических качеств </w:t>
      </w:r>
      <w:r w:rsidRPr="00EF6230">
        <w:t>спортсменов на всех этапах многолетней подготовки, так и преимущественного развития отдельных физических качеств в наиболее благоприятны</w:t>
      </w:r>
      <w:r>
        <w:t>е возрастные периоды (табл. 6).</w:t>
      </w:r>
    </w:p>
    <w:p w:rsidR="007C3542" w:rsidRPr="00103898" w:rsidRDefault="007C3542" w:rsidP="00EF6230">
      <w:pPr>
        <w:pStyle w:val="a4"/>
        <w:spacing w:before="120" w:after="240" w:line="276" w:lineRule="auto"/>
        <w:ind w:firstLine="709"/>
        <w:outlineLvl w:val="1"/>
        <w:rPr>
          <w:b/>
          <w:bCs/>
        </w:rPr>
      </w:pPr>
      <w:bookmarkStart w:id="11" w:name="_Toc480303141"/>
      <w:r>
        <w:rPr>
          <w:b/>
          <w:bCs/>
        </w:rPr>
        <w:t>3.4</w:t>
      </w:r>
      <w:r w:rsidRPr="00103898">
        <w:rPr>
          <w:b/>
          <w:bCs/>
        </w:rPr>
        <w:t xml:space="preserve">. </w:t>
      </w:r>
      <w:r>
        <w:rPr>
          <w:b/>
          <w:bCs/>
        </w:rPr>
        <w:t>Учебный план</w:t>
      </w:r>
      <w:bookmarkEnd w:id="11"/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В учебном плане отражены основные задачи и направленность работы по этапам многолетней подготовки юных волейболистов. Учитывается режим учебно-тренировочной работы в н</w:t>
      </w:r>
      <w:r>
        <w:t xml:space="preserve">еделю с расчетом  на </w:t>
      </w:r>
      <w:r w:rsidRPr="00103898">
        <w:t>46 недель занятий непосредственно в условиях спортивной  ш</w:t>
      </w:r>
      <w:r>
        <w:t xml:space="preserve">колы (в учебном году). </w:t>
      </w:r>
      <w:r w:rsidRPr="00103898">
        <w:t>С увеличением общего годового объема часов увеличивается удельный вес (доля) нагрузок на технико-тактическую, специальную физич</w:t>
      </w:r>
      <w:r>
        <w:t>ескую и интегральную подготовку.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Распределение времени в учебном плане на основные разделы тренировки по годам обучения осуществляется в соответствии с конкретными з</w:t>
      </w:r>
      <w:r>
        <w:t>адачами многолетней подготовки.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 xml:space="preserve">В каждом этапе поставлены задачи  с учетом возраста занимающихся и их </w:t>
      </w:r>
      <w:r w:rsidRPr="00103898">
        <w:lastRenderedPageBreak/>
        <w:t>возможностей, требований подгото</w:t>
      </w:r>
      <w:r>
        <w:t>вки в перспективе волейболистов</w:t>
      </w:r>
      <w:r w:rsidRPr="00103898">
        <w:t xml:space="preserve"> высокого класса для команд высших разрядов. 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>
        <w:rPr>
          <w:i/>
          <w:iCs/>
        </w:rPr>
        <w:t>Этап</w:t>
      </w:r>
      <w:r w:rsidRPr="00103898">
        <w:rPr>
          <w:i/>
          <w:iCs/>
        </w:rPr>
        <w:t xml:space="preserve"> начальной подготовки.</w:t>
      </w:r>
      <w:r w:rsidRPr="00103898">
        <w:t xml:space="preserve"> Основной принцип учебно-тренировочной работы - универсальность подготовки </w:t>
      </w:r>
      <w:r>
        <w:t>об</w:t>
      </w:r>
      <w:r w:rsidRPr="00103898">
        <w:t>уча</w:t>
      </w:r>
      <w:r>
        <w:t>ю</w:t>
      </w:r>
      <w:r w:rsidRPr="00103898">
        <w:t>щихся</w:t>
      </w:r>
      <w:r>
        <w:t>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  <w:rPr>
          <w:i/>
          <w:iCs/>
        </w:rPr>
      </w:pPr>
      <w:r w:rsidRPr="00103898">
        <w:rPr>
          <w:i/>
          <w:iCs/>
        </w:rPr>
        <w:t xml:space="preserve">Задачи: 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- укрепление здоровья и содействие правильному физическому раз</w:t>
      </w:r>
      <w:r w:rsidRPr="00103898">
        <w:softHyphen/>
        <w:t>витию и разносторонней физической подготовленности, укрепление опор</w:t>
      </w:r>
      <w:r w:rsidRPr="00103898">
        <w:softHyphen/>
        <w:t>но-двигательного аппарата, развити</w:t>
      </w:r>
      <w:r>
        <w:t>е быстроты, ловкости, гибкости;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 xml:space="preserve">- обучение основам техники перемещений и стоек, приему и передаче мяча; начальное обучение тактическим действиям, привитие стойкого интереса к занятиям волейболом </w:t>
      </w:r>
      <w:r>
        <w:t>приучение к игровой обстановке;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 xml:space="preserve">- подготовка к выполнению нормативных требований по </w:t>
      </w:r>
      <w:r>
        <w:t>разделам обучения.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593F6E">
        <w:rPr>
          <w:i/>
        </w:rPr>
        <w:t>Тренировочный  этап.</w:t>
      </w:r>
      <w:r w:rsidRPr="00103898">
        <w:t xml:space="preserve"> Основной принцип учебно-тренировочной работы - универсальность подготовки с элементами игрово</w:t>
      </w:r>
      <w:r>
        <w:t>й специ</w:t>
      </w:r>
      <w:r>
        <w:softHyphen/>
        <w:t>ализации (по функциям).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  <w:rPr>
          <w:i/>
          <w:iCs/>
        </w:rPr>
      </w:pPr>
      <w:r w:rsidRPr="00103898">
        <w:rPr>
          <w:i/>
          <w:iCs/>
        </w:rPr>
        <w:t>Задачи: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- укрепление здоровья и закаливание организма занимающихся, содействие правильному физическому развитию; повышение уровня общей физической подготовленности; развитие специальных физических  способностей, необходимых при совершенствовании техники и тактики</w:t>
      </w:r>
      <w:r>
        <w:t>;</w:t>
      </w:r>
      <w:r w:rsidRPr="00103898">
        <w:t xml:space="preserve"> 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- прочное овладение основами техники и тактики волейбола;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- приучение к соревновательным условиям;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- определение каждому занимающемуся игровой функции в команде и с чётом этого индивидуализация видов подготовки;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- обучение навыкам ведения дневника, системам записи игр и анализу полученных данных;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 xml:space="preserve">- приобретение навыков в организации и проведении соревнований по волейболу, судейства, учебно-тренировочных занятий; выполнение </w:t>
      </w:r>
      <w:r w:rsidRPr="00103898">
        <w:rPr>
          <w:lang w:val="en-US"/>
        </w:rPr>
        <w:t>I</w:t>
      </w:r>
      <w:r w:rsidRPr="00103898">
        <w:t xml:space="preserve"> юношеского или </w:t>
      </w:r>
      <w:r w:rsidRPr="00103898">
        <w:rPr>
          <w:lang w:val="en-US"/>
        </w:rPr>
        <w:t>II</w:t>
      </w:r>
      <w:r>
        <w:t xml:space="preserve"> взрослого (3-й и 4-й год).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 xml:space="preserve">Планирование годичного цикла </w:t>
      </w:r>
      <w:r>
        <w:t>обучения</w:t>
      </w:r>
      <w:r w:rsidRPr="00103898">
        <w:t xml:space="preserve"> </w:t>
      </w:r>
      <w:r>
        <w:t>обуч</w:t>
      </w:r>
      <w:r w:rsidRPr="00103898">
        <w:t>ающихся спортивных школ определяется задачами, которые поставлены в конкретном годичном цикле этапа многолетней подготовки, а также календарём соревнований и закономерностями становления спортивной формы.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 xml:space="preserve">В данном разделе на основе учебного плана (см. </w:t>
      </w:r>
      <w:r w:rsidRPr="00420D26">
        <w:t>табл.2</w:t>
      </w:r>
      <w:r w:rsidRPr="00103898">
        <w:t>) даётся структура годичного цикла: раскрываются объёмы компонентов тренировки по недельным циклам для каждого года обучения на этапах начальной подготовки и тренировочном</w:t>
      </w:r>
      <w:r>
        <w:t xml:space="preserve"> этапе</w:t>
      </w:r>
      <w:r w:rsidRPr="00103898">
        <w:t>, указываются сроки проведения контрольных испытаний; сроки проведения восстановительных мероприятий.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>На этапе</w:t>
      </w:r>
      <w:r>
        <w:t xml:space="preserve"> начальной подготовки</w:t>
      </w:r>
      <w:r w:rsidRPr="00103898">
        <w:t xml:space="preserve"> и в первые два года на учебно-тренировочном этапе периодизация годичного цикла в общепринятом понимании нет, однако в период, предшествующий проведению соревнований, осуществляется работа в подготовке к участию в соревнованиях, а во время участия в них приобретается необходимый соревновательный опыт. Основное внимание уделяется физической подготовке, обучению технике и тактике игры.</w:t>
      </w:r>
    </w:p>
    <w:p w:rsidR="007C3542" w:rsidRPr="00103898" w:rsidRDefault="007C3542" w:rsidP="00EF6230">
      <w:pPr>
        <w:pStyle w:val="a4"/>
        <w:spacing w:line="276" w:lineRule="auto"/>
        <w:ind w:firstLine="709"/>
        <w:jc w:val="both"/>
      </w:pPr>
      <w:r w:rsidRPr="00103898">
        <w:t xml:space="preserve">На учебно-тренировочном этапе </w:t>
      </w:r>
      <w:r>
        <w:t>с 3-го года по 4-й</w:t>
      </w:r>
      <w:r w:rsidRPr="00103898">
        <w:t xml:space="preserve"> вводится периодизация, но вопросы технико-тактической и физической подготовки остаются ведущими. Программный материал распределяется так, чтобы на период соревнований приходились задачи совершенствования освоенного технико-тактического арсенала и применения приёмов в условиях соревнований.</w:t>
      </w:r>
    </w:p>
    <w:p w:rsidR="007C3542" w:rsidRPr="00103898" w:rsidRDefault="007C3542" w:rsidP="00EF6230">
      <w:pPr>
        <w:pStyle w:val="a4"/>
        <w:spacing w:before="120" w:after="120" w:line="276" w:lineRule="auto"/>
        <w:ind w:left="709" w:firstLine="709"/>
        <w:outlineLvl w:val="2"/>
        <w:rPr>
          <w:b/>
          <w:bCs/>
        </w:rPr>
      </w:pPr>
      <w:bookmarkStart w:id="12" w:name="_Toc480303142"/>
      <w:r>
        <w:rPr>
          <w:b/>
          <w:bCs/>
        </w:rPr>
        <w:lastRenderedPageBreak/>
        <w:t>3.4.1.</w:t>
      </w:r>
      <w:r w:rsidRPr="00103898">
        <w:rPr>
          <w:b/>
          <w:bCs/>
        </w:rPr>
        <w:t xml:space="preserve"> </w:t>
      </w:r>
      <w:r>
        <w:rPr>
          <w:b/>
          <w:bCs/>
        </w:rPr>
        <w:t>Теоретическая подготовка.</w:t>
      </w:r>
      <w:bookmarkEnd w:id="12"/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>
        <w:rPr>
          <w:b/>
          <w:bCs/>
        </w:rPr>
        <w:t>Этап начальной подготовки.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1. </w:t>
      </w:r>
      <w:r w:rsidRPr="00103898">
        <w:rPr>
          <w:i/>
          <w:iCs/>
        </w:rPr>
        <w:t>Физическая культура и спорт в России</w:t>
      </w:r>
      <w:r w:rsidRPr="00103898">
        <w:t>. Задачи физической культу</w:t>
      </w:r>
      <w:r w:rsidRPr="00103898">
        <w:softHyphen/>
        <w:t>ры и спорта, их оздоровительное и воспитательное значен</w:t>
      </w:r>
      <w:r>
        <w:t>ие. Характериcтикa  волейбола.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2. </w:t>
      </w:r>
      <w:r w:rsidRPr="00103898">
        <w:rPr>
          <w:i/>
          <w:iCs/>
        </w:rPr>
        <w:t>Сведения о строении и функциях организма человека</w:t>
      </w:r>
      <w:r w:rsidRPr="00103898">
        <w:t>. Костная и мышечная системы, связочный аппарат, сердечно - сосудистая и дыхатель</w:t>
      </w:r>
      <w:r w:rsidRPr="00103898">
        <w:softHyphen/>
        <w:t>ная системы человека.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З. </w:t>
      </w:r>
      <w:r w:rsidRPr="00103898">
        <w:rPr>
          <w:i/>
          <w:iCs/>
        </w:rPr>
        <w:t>Влияние физических упражнений на организм человека</w:t>
      </w:r>
      <w:r w:rsidRPr="00103898">
        <w:t>. Влияние физических упражнений на увеличение мышечной массы, работоспособ</w:t>
      </w:r>
      <w:r w:rsidRPr="00103898">
        <w:softHyphen/>
        <w:t>ность мышц и подвижность суставов, развитие сердечнососудистой и дыхательной систем.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4. </w:t>
      </w:r>
      <w:r w:rsidRPr="00103898">
        <w:rPr>
          <w:i/>
          <w:iCs/>
        </w:rPr>
        <w:t>Гигиена, врачебный контроль и самоконтроль</w:t>
      </w:r>
      <w:r w:rsidRPr="00103898">
        <w:t>. Гигиенические требования к местам физкультурно-спортивных занятий. Понятие о травмах и их предупреждении. Первая помощь при ушибах, растяжении связок. Общие гигиенические требования к занимающимся волейболом. Общий режим дня. Гигиенические требования к инвентарю, спортивной одежде и обуви.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5. </w:t>
      </w:r>
      <w:r w:rsidRPr="00103898">
        <w:rPr>
          <w:i/>
          <w:iCs/>
        </w:rPr>
        <w:t>Правила игры в волейбол</w:t>
      </w:r>
      <w:r w:rsidRPr="00103898">
        <w:t>. Состав команды. Расстановка и переход игроков. Костюм игроков. Начало игры и подача. Перемена подачи. Удары по мячу. Выход мяча из игры. Счет и результат игры. Права и обязанности игроков. Состав команды, замена игроков . Упрощенные правил</w:t>
      </w:r>
      <w:r>
        <w:t>а игры. Судейская терминология.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6 . </w:t>
      </w:r>
      <w:r w:rsidRPr="00103898">
        <w:rPr>
          <w:i/>
          <w:iCs/>
        </w:rPr>
        <w:t>Места занятий и инвентарь.</w:t>
      </w:r>
      <w:r w:rsidRPr="00103898">
        <w:t xml:space="preserve"> Площадка для игры в волейбол в спортивном зале,·на открытом·воздухе. Оборудование и инвентарь для игры в волейбол в спортив</w:t>
      </w:r>
      <w:r>
        <w:t>ном зале. и на открытом воздухе</w:t>
      </w:r>
      <w:r w:rsidRPr="00103898">
        <w:t>. Сетка и мяч. Уход за инвентарем. Оборудование мест занятий в закрытом зале и на  открытой площа</w:t>
      </w:r>
      <w:r>
        <w:t>дке.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>
        <w:rPr>
          <w:b/>
          <w:bCs/>
        </w:rPr>
        <w:t>Тренировочный этап.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>
        <w:t>1. Физическая культура</w:t>
      </w:r>
      <w:r w:rsidRPr="00103898">
        <w:t xml:space="preserve"> и спорт в России. Формы занятий физическими упражнениями детей школьного возраста. Массовый народный</w:t>
      </w:r>
      <w:r>
        <w:t xml:space="preserve"> характер спорта в нашей стране</w:t>
      </w:r>
      <w:r w:rsidRPr="00103898">
        <w:t>. Почетные спортивные звания и спортивные разряды, установленные в России. Усиление роли и значения физической культуры в повышении уровня общей культуры и продлении твор</w:t>
      </w:r>
      <w:r w:rsidRPr="00103898">
        <w:softHyphen/>
        <w:t>ческого долголетия людей.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за: завоевание перед</w:t>
      </w:r>
      <w:r>
        <w:t>овых позиций в мировом спорте.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2. Состояние и развитие волейбола. Развитие волейбола среди школьников. Соревнования по волейболу для школьников. Оздоровительная и прикладная направленность волейбола. История возникновения волейбола. Развитие волейбола в России</w:t>
      </w:r>
      <w:r>
        <w:t>. Международные юношеские</w:t>
      </w:r>
      <w:r w:rsidRPr="00103898">
        <w:t xml:space="preserve"> соревнования  по волейболу. Характеристика сильнейших команд  по волейболу в нашей стране и за рубежом. Международные соревнования по волейболу.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3. </w:t>
      </w:r>
      <w:r w:rsidRPr="00103898">
        <w:rPr>
          <w:i/>
          <w:iCs/>
        </w:rPr>
        <w:t>Сведения о строении и функциях организма человека.</w:t>
      </w:r>
      <w:r w:rsidRPr="00103898">
        <w:t xml:space="preserve"> Органы пищеварения и обмен веществ. Органы выделения. Общие понятия о строении организма человека, взаимодействие органов и систем. Работоспособность мышц и подвижность суставов. Понятие о спортивной работоспособности,  функциональных возможностях человека при занятии  спортом. Влияние физических упражнений на работоспособность мышц  на развитие сердечнососудистой системы. Основные требования к дозировке тренировочной нагрузки в зависимости от возраста, пола и ypoвня  физической подготовленности спо</w:t>
      </w:r>
      <w:r>
        <w:t>ртсмена: рациональное сочетание</w:t>
      </w:r>
      <w:r w:rsidRPr="00103898">
        <w:t xml:space="preserve"> работы и отдыха. Понятие об утомляемости и восстановлении энергетических зат</w:t>
      </w:r>
      <w:r>
        <w:t>рат в процессе занятий спортом.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lastRenderedPageBreak/>
        <w:t xml:space="preserve">4. </w:t>
      </w:r>
      <w:r>
        <w:rPr>
          <w:i/>
          <w:iCs/>
        </w:rPr>
        <w:t xml:space="preserve">Гигиена, </w:t>
      </w:r>
      <w:r w:rsidRPr="00103898">
        <w:rPr>
          <w:i/>
          <w:iCs/>
        </w:rPr>
        <w:t>врачебный контроль и самоконтроль</w:t>
      </w:r>
      <w:r w:rsidRPr="00103898">
        <w:t>. Общие санитарно-гигиенические требования к занятиям волейболом. Использование естественных  факторов природы (солнца, воздуха и воды) в целях закаливания  организма. Меры общественной и личной санитарно-гигиенической  профилактики. Режим дня. Режим питания. Понятие о тренировке «спортивной форме». Значение массажа и самомассажа. Ушибы, растяжения,  разрывы мышц, связок и сухо</w:t>
      </w:r>
      <w:r>
        <w:t xml:space="preserve">жилий. Кровотечения, их виды и </w:t>
      </w:r>
      <w:r w:rsidRPr="00103898">
        <w:t>меры остановки. Учет объекти</w:t>
      </w:r>
      <w:r>
        <w:t>вных и субъективных показателей</w:t>
      </w:r>
      <w:r w:rsidRPr="00103898">
        <w:t xml:space="preserve"> спортсмена (вес, динамометрия, спирометрия, пульс, сон, аппетит, работоспособность, общее состояние и самочувствие). Дневник самоконтроля спортсмена. Действие высокой температуры, ознобление, обморожение доврачебная помощь пострадавшим, способы остановки кровотечения  перевязки. Массаж как средство восстановления, понятие о методики  его применения. Врачебный контроль и самоконтроль врача и спортсмена. Основы спортивного массажа. Общие понятия о спортивном  массаже, основные приемы массажа, массаж перед тренировочным занятием соревнованием, во время и после соревнований. Доврачебная помощь пострадавшим, приемы искусственно</w:t>
      </w:r>
      <w:r>
        <w:t>го дыхания, их транспортировка.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5. </w:t>
      </w:r>
      <w:r w:rsidRPr="00103898">
        <w:rPr>
          <w:i/>
          <w:iCs/>
        </w:rPr>
        <w:t>Нагрузка и отдых как взаимосвязанные компоненты процесса  упражнения.</w:t>
      </w:r>
      <w:r w:rsidRPr="00103898">
        <w:t xml:space="preserve"> Характеристика нагрузки в волейболе. Соревновательные тренировочные нагрузки</w:t>
      </w:r>
      <w:r>
        <w:t>. Основные компоненты нагрузки.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6. </w:t>
      </w:r>
      <w:r w:rsidRPr="00103898">
        <w:rPr>
          <w:i/>
          <w:iCs/>
        </w:rPr>
        <w:t>Правила соревнований, их организация и проведение.</w:t>
      </w:r>
      <w:r w:rsidRPr="00103898">
        <w:t xml:space="preserve"> Роль соревнований в спортивной подготовке юных волейболистов. Виды соревнований. Положение о соревнованиях. Способы проведения соревнований: круговой, с выбыванием, смешанный. Подготовка мест для соревнований. Обязанности судей. Содержание работы главной судейской коллегии. Методика судейства. Документация при проведении  соревнований.  Содержание работы главной судейской коллегии. Методика судейств.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 7. </w:t>
      </w:r>
      <w:r w:rsidRPr="00103898">
        <w:rPr>
          <w:i/>
          <w:iCs/>
        </w:rPr>
        <w:t>Основы техники и тактики  игры в волейбол.</w:t>
      </w:r>
      <w:r w:rsidRPr="00103898">
        <w:t xml:space="preserve"> Понятие о технике игры: Характеристика приемов игры: Понятие о тактике игры</w:t>
      </w:r>
      <w:r>
        <w:t>. Характе</w:t>
      </w:r>
      <w:r w:rsidRPr="00103898">
        <w:t>ристика тактических действий. Анализ технических приемов и тактичес</w:t>
      </w:r>
      <w:r w:rsidRPr="00103898">
        <w:softHyphen/>
        <w:t>ких действий в нападении и защите (на основе программы для данного года). Единство техники и тактики игры. Классификация техники и тактик</w:t>
      </w:r>
      <w:r>
        <w:t>и игры в волейбол.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8. </w:t>
      </w:r>
      <w:r>
        <w:rPr>
          <w:i/>
          <w:iCs/>
        </w:rPr>
        <w:t xml:space="preserve">Основы методики обучения </w:t>
      </w:r>
      <w:r w:rsidRPr="00103898">
        <w:rPr>
          <w:i/>
          <w:iCs/>
        </w:rPr>
        <w:t>волейболу</w:t>
      </w:r>
      <w:r w:rsidRPr="00103898">
        <w:t>. Понятие об обучении тех</w:t>
      </w:r>
      <w:r w:rsidRPr="00103898">
        <w:softHyphen/>
        <w:t>нике и тактике  игры. Характеристика</w:t>
      </w:r>
      <w:r>
        <w:t xml:space="preserve"> средств применяемых в трениров</w:t>
      </w:r>
      <w:r w:rsidRPr="00103898">
        <w:t>ке. Классиф</w:t>
      </w:r>
      <w:r>
        <w:t>икация  упражнений, применяемых</w:t>
      </w:r>
      <w:r w:rsidRPr="00103898">
        <w:t xml:space="preserve"> в учебно-тренировочном процессе по волейболу. Обучение и тре</w:t>
      </w:r>
      <w:r>
        <w:t>нировка как единый процесс фор</w:t>
      </w:r>
      <w:r w:rsidRPr="00103898">
        <w:t xml:space="preserve">мирования </w:t>
      </w:r>
      <w:r>
        <w:t xml:space="preserve">и совершенствования </w:t>
      </w:r>
      <w:r w:rsidRPr="00103898">
        <w:t>дви</w:t>
      </w:r>
      <w:r>
        <w:t>гательных навыков, физических и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волевых качес</w:t>
      </w:r>
      <w:r>
        <w:t>тв. Важность соблюдения режима.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9. </w:t>
      </w:r>
      <w:r w:rsidRPr="00103898">
        <w:rPr>
          <w:i/>
          <w:iCs/>
        </w:rPr>
        <w:t>Планирование и контроль учебно-тренировочного процесса</w:t>
      </w:r>
      <w:r>
        <w:t>. На</w:t>
      </w:r>
      <w:r w:rsidRPr="00103898">
        <w:t>блюдение на соревнованиях: Контрольные испытания. Индивидуальный план тренировки. Урок как основная форма организации и проведения</w:t>
      </w:r>
      <w:r>
        <w:t xml:space="preserve"> занятий, организация обучающихся.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10. </w:t>
      </w:r>
      <w:r w:rsidRPr="00103898">
        <w:rPr>
          <w:i/>
          <w:iCs/>
        </w:rPr>
        <w:t>Оборудование и инвентарь</w:t>
      </w:r>
      <w:r w:rsidRPr="00103898">
        <w:t>. Т</w:t>
      </w:r>
      <w:r>
        <w:t>ренажерные устройства для обуче</w:t>
      </w:r>
      <w:r w:rsidRPr="00103898">
        <w:t>ния технике игры. Изготовление спе</w:t>
      </w:r>
      <w:r>
        <w:t>циального оборудования для заня</w:t>
      </w:r>
      <w:r w:rsidRPr="00103898">
        <w:t>тий волейболом (держатели мяча, мяч на амортизаторах, приспособления для развития прыгучести дополнительные сетки и т.д.). Роль и место специального оборудования в пов</w:t>
      </w:r>
      <w:r>
        <w:t>ышении эффективности тренировоч</w:t>
      </w:r>
      <w:r w:rsidRPr="00103898">
        <w:t>ного процесса по волейболу. Технические средства, применяемые при обуче</w:t>
      </w:r>
      <w:r>
        <w:t>нии игре.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11. Установка игрокам перед соревнованиями и разбор проведен</w:t>
      </w:r>
      <w:r w:rsidRPr="00103898">
        <w:softHyphen/>
        <w:t>ных игр. Установка на предстоящую игру (на макете). Характеристика команды соперника. Тактический</w:t>
      </w:r>
      <w:r>
        <w:t xml:space="preserve"> план игры команды и задания от</w:t>
      </w:r>
      <w:r w:rsidRPr="00103898">
        <w:t>дельным игрокам. Разбор проведенной игры. Выполнение тактическо</w:t>
      </w:r>
      <w:r w:rsidRPr="00103898">
        <w:softHyphen/>
        <w:t xml:space="preserve">го плана. Общая оценка игры и действий отдельных игроков. Выводы по игре. Системы записи </w:t>
      </w:r>
      <w:r w:rsidRPr="00103898">
        <w:lastRenderedPageBreak/>
        <w:t>игр по технике, такт</w:t>
      </w:r>
      <w:r>
        <w:t>ике и анализ полученных данных.</w:t>
      </w:r>
    </w:p>
    <w:p w:rsidR="007C3542" w:rsidRPr="00103898" w:rsidRDefault="007C3542" w:rsidP="00E84E5B">
      <w:pPr>
        <w:pStyle w:val="a4"/>
        <w:spacing w:before="120" w:after="120" w:line="276" w:lineRule="auto"/>
        <w:ind w:left="709" w:firstLine="709"/>
        <w:outlineLvl w:val="2"/>
        <w:rPr>
          <w:b/>
          <w:bCs/>
        </w:rPr>
      </w:pPr>
      <w:bookmarkStart w:id="13" w:name="_Toc480303143"/>
      <w:r>
        <w:rPr>
          <w:b/>
          <w:bCs/>
        </w:rPr>
        <w:t xml:space="preserve">3.4.2. </w:t>
      </w:r>
      <w:r w:rsidRPr="00103898">
        <w:rPr>
          <w:b/>
          <w:bCs/>
        </w:rPr>
        <w:t>Ф</w:t>
      </w:r>
      <w:r>
        <w:rPr>
          <w:b/>
          <w:bCs/>
        </w:rPr>
        <w:t>изическая подготовка (для всех этапов)</w:t>
      </w:r>
      <w:bookmarkEnd w:id="13"/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Физическая подготовка слагается из общей и специальной по</w:t>
      </w:r>
      <w:r>
        <w:t>дготов</w:t>
      </w:r>
      <w:r w:rsidRPr="00103898">
        <w:t>ки. Между ними существует тесная связь.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Общая  физическая подготовка</w:t>
      </w:r>
      <w:r w:rsidRPr="00103898">
        <w:t xml:space="preserve"> направлена на развитие основных двигательных качеств - силы, быстро</w:t>
      </w:r>
      <w:r>
        <w:t>ты, выносливости, гибкости, лов</w:t>
      </w:r>
      <w:r w:rsidRPr="00103898">
        <w:t>кости, а также на обогащение юных в</w:t>
      </w:r>
      <w:r>
        <w:t>олейболистов разнообразными двигaтeльными</w:t>
      </w:r>
      <w:r w:rsidRPr="00103898">
        <w:t xml:space="preserve"> навыками. Средства об</w:t>
      </w:r>
      <w:r>
        <w:t>щей физической подготовки подби</w:t>
      </w:r>
      <w:r w:rsidRPr="00103898">
        <w:t>paютcя с учетом возраста зани</w:t>
      </w:r>
      <w:r>
        <w:t>мающихся и специфики волейбола.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Из всего многообразия средств общей физической подготовки в занятиях с юными волейболистами преимущественно используются упражнения из гимнастики, акробатики, лёгкой атлетики, баскетбола, гандбола, подвижные игры.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Удельный вес общеразвивающих упражнений в занятиях различен на отдельных этапах учебно-тренировочного процесса. Общеразвивающие упражнения в зависимости от задач урока можно включать в подготовительную часть занятия, в основную и, отчасти, в заключительную. Так, гимнастические, лёгкоатлетические и акробатические упражнения, баскетбол, ручной мяч, подвижные игры применяются как в подготовительной части, так и в основной. Это особенно характерно для начального этапа обучения, когда эффективность средств волейбола ещё незначительна (малая физическая нагрузка в упражнениях по технике и двухсторонней игре).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Периодически для выполнения общеразвивающих упражнений целесообразно выделять отдельные занятия. В этом случае в подготовительной части даются упражнения и игры, хорошо известны занимающимся. Основную часть занятия посвящают разучиванию техники, например лёгкоатлетических видов. Занятия заканчивают подвижной игрой, баскетболом и ручным мячом.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Специальная физическая подготовка</w:t>
      </w:r>
      <w:r w:rsidRPr="00103898">
        <w:t xml:space="preserve"> направлена на развитие физических качеств и способностей, специфичных для игры в волейбол. Задачи её непосредственно связаны с обучением детей технике и тактике игры. Основным средством специальной физической подготовки являются специальные (подготовительные) упражнения и игры.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Одни упражнения развивают качества, необходимые для овладения техникой (укрепление кистей, увеличения их подвижности, скорости сокращения мышц ног и т.д.), другие направлены на формирование тактических умений (развитие быстроты реакции и ориентировки, быстроты перемещения в ответных действиях на сигналы и т.п.). Важное место занимают специально отобранные игры.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Систематическое применение подготовительных упражнений ускоряет процесс обучения техническим приёмам волейбола и создаёт предпосылки для формирования более прочных двигательных навыков.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  <w:rPr>
          <w:b/>
          <w:bCs/>
        </w:rPr>
      </w:pPr>
      <w:r w:rsidRPr="00103898">
        <w:rPr>
          <w:b/>
          <w:bCs/>
        </w:rPr>
        <w:t>Общая физическая подготовка (ОФП)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В состав ОФП входят строевые упражнения и команды для управления группой; упражнения из гимнастики, лёгкой атлетики, акробатики, подвижные и спортивные игры.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Гимнастические упражнения</w:t>
      </w:r>
      <w:r w:rsidRPr="00103898">
        <w:t xml:space="preserve"> подразделяются на три группы: первая для мышц рук и плечевого пояса, вторая – для мышц туловища и шеи; третья – для мышц ног и таза.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</w:t>
      </w:r>
      <w:r>
        <w:t>тика) через планку (верёвочку).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lastRenderedPageBreak/>
        <w:t>Акробатические упражнения</w:t>
      </w:r>
      <w:r w:rsidRPr="00103898">
        <w:t xml:space="preserve"> включают группировки и перекаты в различных положениях, стойка на лопатках, стойка на голове и руках, кувырки вперёд и назад; соединение нескольких акробатических упражнений в несложные комбинации.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Лёгкоатлетические упражнения</w:t>
      </w:r>
      <w:r w:rsidRPr="00103898">
        <w:t>. Сюда входят упражнения в беге, прыжках и метаниях.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Бег: 20, 30, 60 м, повторный бег – два-три отрезка по 20-30 м. (с 12 лет) и по 40 м. (с 14 лет), три отрезка по 50-60 м. (с 16 лет). Бег с низкого старта 60 м. (с 13 лет), 100 м. (с 15 лет). Эстафетный бег с этапами до 40 м. (10-12 лет), до 50-60 м. (с 13 лет).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 м.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Прыжки: через планку с прямого разбега; в высоту с разбега; в длину с места; тройной прыжок с места; в длину с разбега.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Метания: малого мяча с места в стенку или щит на дальность отскока; на дальность; метание гранаты (250-700г.) с места и с разбега; толкание ядра весом 3 кг. (девочки 13-16 лет), 4 кг. (мальчики 13-15 лет), 5 кг. (юноши 16 лет); метание копья в цель и на дальность с места и с шага.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Многоборья: спринт</w:t>
      </w:r>
      <w:r>
        <w:t>ер</w:t>
      </w:r>
      <w:r w:rsidRPr="00103898">
        <w:t>ские, прыжковые, метательные, смешанные – от 3 до 5 видов.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Спортивные и подвижные игры</w:t>
      </w:r>
      <w:r w:rsidRPr="00103898">
        <w:t>. Баскетбол, ручной мяч, футбол, бадминтон и др. Основные приёмы техники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«Салки», «Пятнашки», «Невод», «Метко в цель», «Подвижная цель», «Эстафета с бегом», «Эстафета с прыжками» и д.р. Упражнения для овладения навыками быстрых ответных действий. По сигналу (преимущественно зрительному) бег на 5, 10, 15 м. из исходных положений: стойка волейболиста (лицом, боком и спиной к стартовой линии), сидя, лёжа лицом вверх и вниз в различных положениях по отношению к стартовой линии; то же, но перемещение приставными шагами.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  <w:rPr>
          <w:b/>
          <w:bCs/>
        </w:rPr>
      </w:pPr>
      <w:r w:rsidRPr="00103898">
        <w:rPr>
          <w:b/>
          <w:bCs/>
        </w:rPr>
        <w:t>Специальная физическая подготовка (СФП)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Бег с остановками и изменением направления</w:t>
      </w:r>
      <w:r w:rsidRPr="00103898">
        <w:t>. «Челночный» бег на 5, 6 и 10 м. (общий пробег за одну попытку 20-30 м.). «Челночный» бег, но отрезок вначале пробегают лицом вперёд, а затем спиной и т.д. по принципу «челночного» бега передвижение приставными шагами. То же с набивными мячами в руках (2-5 кг.) в руках, с поясом-отягощением или в куртке с отягощением.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Бег</w:t>
      </w:r>
      <w:r w:rsidRPr="00103898">
        <w:t xml:space="preserve">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360, прыжок вв</w:t>
      </w:r>
      <w:r>
        <w:t>ерх, падение и перекат имитация</w:t>
      </w:r>
      <w:r w:rsidRPr="00103898">
        <w:t xml:space="preserve"> передачи в стойке, с падением, в прыжке, имитация под</w:t>
      </w:r>
      <w:r>
        <w:t>ачи, нападающих ударов, блокиро</w:t>
      </w:r>
      <w:r w:rsidRPr="00103898">
        <w:t>вания и т.д.  То же, но подают несколько сигналов; на каждый сигнал занимающиеся в</w:t>
      </w:r>
      <w:r>
        <w:t>ыполняют определенное действие.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Подвижные игры:</w:t>
      </w:r>
      <w:r w:rsidRPr="00103898">
        <w:t xml:space="preserve"> «День и ночь» (с</w:t>
      </w:r>
      <w:r>
        <w:t>игнал зрительный, исходные поло</w:t>
      </w:r>
      <w:r w:rsidRPr="00103898">
        <w:t>жения самые различные), «Вызов»,</w:t>
      </w:r>
      <w:r>
        <w:t xml:space="preserve"> «Вызов номеров», «Попробуй уне</w:t>
      </w:r>
      <w:r w:rsidRPr="00103898">
        <w:t>си», различные варианты игры «Сало</w:t>
      </w:r>
      <w:r>
        <w:t>чки»; специальные эстафеты с вы</w:t>
      </w:r>
      <w:r w:rsidRPr="00103898">
        <w:t xml:space="preserve">полнением перечисленных заданий в разнообразных сочетаниях </w:t>
      </w:r>
      <w:r>
        <w:t>и с преодолением препятствий.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>
        <w:rPr>
          <w:i/>
          <w:iCs/>
        </w:rPr>
        <w:t>Упражнения для</w:t>
      </w:r>
      <w:r w:rsidRPr="00103898">
        <w:rPr>
          <w:i/>
          <w:iCs/>
        </w:rPr>
        <w:t xml:space="preserve"> развития прыгучести.</w:t>
      </w:r>
      <w:r w:rsidRPr="00103898">
        <w:t xml:space="preserve"> Приседание и резкое, в</w:t>
      </w:r>
      <w:r>
        <w:t>ып</w:t>
      </w:r>
      <w:r w:rsidRPr="00103898">
        <w:t>рямление ног со взмахом руками вверх; то же с прыжком вверх; то же с набивным мячом (двумя) в руках (до 3 кг</w:t>
      </w:r>
      <w:r>
        <w:t>). Из положения стоя на гимнас</w:t>
      </w:r>
      <w:r w:rsidRPr="00103898">
        <w:t>тической стенке - одна нога сильно сог</w:t>
      </w:r>
      <w:r>
        <w:t>нута; другая опущена вниз, рука</w:t>
      </w:r>
      <w:r w:rsidRPr="00103898">
        <w:t xml:space="preserve">ми держаться на уровне лица: быстрое разгибание ноги (от стенки не отклоняться). </w:t>
      </w:r>
      <w:r w:rsidRPr="00103898">
        <w:lastRenderedPageBreak/>
        <w:t>То же с отягощением (пояс до 6 кг</w:t>
      </w:r>
      <w:r>
        <w:t>).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>
        <w:rPr>
          <w:i/>
          <w:iCs/>
        </w:rPr>
        <w:t>Упражнения</w:t>
      </w:r>
      <w:r w:rsidRPr="00103898">
        <w:rPr>
          <w:i/>
          <w:iCs/>
        </w:rPr>
        <w:t xml:space="preserve"> с отягощениями</w:t>
      </w:r>
      <w:r w:rsidRPr="00103898">
        <w:t xml:space="preserve"> (мешок с песком-до 10 кг для девушек и до 20 кг для юношей, штанга - вес устанавливается в процентах от массы занимающегося и от характера упражнения - приседание до 80 раз, выпрыгивание до 40 раз, выпрыгивание из приседа до 30 раз, пояс, манжеты  на запястьях, голени у голено</w:t>
      </w:r>
      <w:r>
        <w:t>стопных суставов, жилет): присе</w:t>
      </w:r>
      <w:r w:rsidRPr="00103898">
        <w:t xml:space="preserve">дание, выпрыгивание </w:t>
      </w:r>
      <w:r>
        <w:t xml:space="preserve">вверх из приседа, полуприседа, </w:t>
      </w:r>
      <w:r w:rsidRPr="00103898">
        <w:t xml:space="preserve">полуприседа и выпада, прыжки на обеих ногах; 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Многократные </w:t>
      </w:r>
      <w:r w:rsidRPr="00103898">
        <w:rPr>
          <w:i/>
          <w:iCs/>
        </w:rPr>
        <w:t>броски набивного  мяча</w:t>
      </w:r>
      <w:r w:rsidRPr="00103898">
        <w:t xml:space="preserve"> (1-2 кг) над собой в прыжке и ловля после приземления. Стоя на расстоянии 1-1,5м от стены (щита) с на</w:t>
      </w:r>
      <w:r>
        <w:t xml:space="preserve">бивным (баскетбольным) мячом в </w:t>
      </w:r>
      <w:r w:rsidRPr="00103898">
        <w:t>руках, в прыжке бросить мяч вверх о стенку, приземлиться, снова прыгнуть и поймать мяч; при</w:t>
      </w:r>
      <w:r>
        <w:t>землиться и сно</w:t>
      </w:r>
      <w:r w:rsidRPr="00103898">
        <w:t xml:space="preserve">ва в прыжке бросить и т .д. (выполняют ритмично, без лишних  доскоков). То же, но без касания мячом стены (с </w:t>
      </w:r>
      <w:r>
        <w:t>14 лет - прыжки на одной ноге).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Прыжки</w:t>
      </w:r>
      <w:r w:rsidRPr="00103898">
        <w:t xml:space="preserve"> на одной и на обеих ногах </w:t>
      </w:r>
      <w:r>
        <w:t>на месте и.в движении лицом впе</w:t>
      </w:r>
      <w:r w:rsidRPr="00103898">
        <w:t>ред, боком и спиной вперед; То же с отягощением. Напрыгивание на тумбу (сложенные гимнастические маты,  пост</w:t>
      </w:r>
      <w:r>
        <w:t>епенно увеличивая высоту и коли</w:t>
      </w:r>
      <w:r w:rsidRPr="00103898">
        <w:t xml:space="preserve">чество прыжков подряд. Прыжки в глубину с гимнастической стенки на гимнастические маты (для мальчиков). Спрыгивание (высота 40-80 см) с последующим прыжком вверх. Прыжки </w:t>
      </w:r>
      <w:r>
        <w:t>на одной и обеих ногах с преодо</w:t>
      </w:r>
      <w:r w:rsidRPr="00103898">
        <w:t>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</w:t>
      </w:r>
      <w:r>
        <w:t>лкиваясь одной и обеими ногами.</w:t>
      </w:r>
      <w:r w:rsidRPr="00103898">
        <w:t xml:space="preserve"> То же, но делая разбег в три шага. Прыжки с места и с разбега с доставанием тен</w:t>
      </w:r>
      <w:r w:rsidRPr="00103898">
        <w:softHyphen/>
        <w:t>нисных набивных  волейбольных мячей</w:t>
      </w:r>
      <w:r>
        <w:t>, укрепленных на разной высоте.</w:t>
      </w:r>
    </w:p>
    <w:p w:rsidR="007C3542" w:rsidRPr="00103898" w:rsidRDefault="007C3542" w:rsidP="00E84E5B">
      <w:pPr>
        <w:pStyle w:val="a4"/>
        <w:spacing w:line="276" w:lineRule="auto"/>
        <w:ind w:firstLine="709"/>
      </w:pPr>
      <w:r w:rsidRPr="00103898">
        <w:t>Прыжки опорные, прыжки со ска</w:t>
      </w:r>
      <w:r>
        <w:t>калкой, разнообразные подскоки.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Многократные прыжки с местам с разбега в сочетании</w:t>
      </w:r>
      <w:r>
        <w:t xml:space="preserve"> с yдaрoм</w:t>
      </w:r>
      <w:r w:rsidRPr="00103898">
        <w:t xml:space="preserve"> по мячу</w:t>
      </w:r>
      <w:r>
        <w:t>. Бег по крутым склонам. Прыжки</w:t>
      </w:r>
      <w:r w:rsidRPr="00103898">
        <w:t xml:space="preserve"> через рвы, канавы. Бег по  песку без обуви. Бег по лестнице вв</w:t>
      </w:r>
      <w:r>
        <w:t>ерх ступая на каждую ступеньку.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Упражнения  для развития  качеств необходимых  при выполнении приёма и передач мяча.</w:t>
      </w:r>
      <w:r w:rsidRPr="00103898">
        <w:t xml:space="preserve"> Сгибание и разгибание рук</w:t>
      </w:r>
      <w:r>
        <w:t xml:space="preserve"> в лучезапястных  сус</w:t>
      </w:r>
      <w:r w:rsidRPr="00103898">
        <w:t>тавах, круговые движения кистями, сжимание и  разжимание пальцев рук в положении руки вперед,  в стороны,  вверх (на месте и в сочетани</w:t>
      </w:r>
      <w:r>
        <w:t>и  с различными перемещениями).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Из упора, стоя у стены одновременное и попеременное сгибание лучезапястных суставов (ладони располагаются на стене, пальцы вверх, в стороны, вниз, пальцы вместе или расставлены, расстояние от стены постепенно увеличивают). То же, но опираясь о стену пальцами. Отталкивание ладонями и пальцами от стены двумя руками одновременно и попеременно правой и левой рукой. Упор лёжа – передвижение на руках вправо (влево) по кругу, носки ног на месте. То же, но  передвижение вправо и влево, одновременно выполняя приставные шаги руками и ногами (с 15 лет). Из упора присев, разгибаясь вперёд вверх, перейти в упор лёжа (при касании пола руки согнуть). Передвижение на руках в упоре лёжа, ноги за голеностопные суставы удерживает партнёр (с 14 лет для мальчиков). Тыльное сгибание кистей (к себе) и разгибание, держа набивной мяч двумя руками у лица (движение напоминает заключительную фазу при верхней передаче мяча).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Многократные броски набивного мяча от груди двумя руками (вперёд и над собой) и ловля (особое внимание уделять заключительному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 (гандбольного, футбольного) мяча о стену и ловля его. Поочередные броски и ловля набивных и баскетбольных мячей, которые со всех сторон бросают </w:t>
      </w:r>
      <w:r>
        <w:t>обуч</w:t>
      </w:r>
      <w:r w:rsidRPr="00103898">
        <w:t xml:space="preserve">ающемуся  партнёры. Ведение баскетбольного мяча ударом о площадку. </w:t>
      </w:r>
      <w:r w:rsidRPr="00103898">
        <w:lastRenderedPageBreak/>
        <w:t>Упражнения с гантелями для кистей рук. Упражнения с кистевым эспандером. Сжимание теннисного (резинового) мяча. Многократные волейбольные передачи набивного, гандбольного, футбольного, баскетбольного мячей в стену. Многократные передачи волейбольного мяча на дальность (с набрасывания партн</w:t>
      </w:r>
      <w:r>
        <w:t>ёра или посылаемого мячемётом).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Броски набивного мяча над собой и наблюдение за партнёром (двумя, тремя); в зависимости от действия партнёра (партнёров) изменять высоту подбрасывания, бросок на свободное </w:t>
      </w:r>
      <w:r>
        <w:t>место, на партнера и т.д. Много</w:t>
      </w:r>
      <w:r w:rsidRPr="00103898">
        <w:t>кратные броски и ловля набивного мяч</w:t>
      </w:r>
      <w:r>
        <w:t>а во встречных колоннах, в трой</w:t>
      </w:r>
      <w:r w:rsidRPr="00103898">
        <w:t>ках в рамках групповых тактических действий (направления первой и второй передач). То же, но броски при п</w:t>
      </w:r>
      <w:r>
        <w:t>ервой и второй передачах в соот</w:t>
      </w:r>
      <w:r w:rsidRPr="00103898">
        <w:t xml:space="preserve">ветствии с сигналом. То </w:t>
      </w:r>
      <w:r>
        <w:t>же в рамках командных действий.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Упражнения  для развития качеств, необходимых при выполнении подач</w:t>
      </w:r>
      <w:r w:rsidRPr="00103898">
        <w:t>. Круговые движения руками в плечевых суставах с большой амп</w:t>
      </w:r>
      <w:r w:rsidRPr="00103898">
        <w:softHyphen/>
        <w:t>ли</w:t>
      </w:r>
      <w:r>
        <w:t>тудой и максимальной быстротой.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Упражнения с резиновыми амортизаторами. Стоя спиной к гимнасти</w:t>
      </w:r>
      <w:r w:rsidRPr="00103898">
        <w:softHyphen/>
        <w:t>ческой стенке в положении наклона вперед, руки назад (амортизаторы укреплены на уровне коленей), движение руками с шагом правой ногой вперед (как при нижней прямой подаче). Стоя спиной к гимнастической стенке (амортизатор укреплен на уровн</w:t>
      </w:r>
      <w:r>
        <w:t>е плеч), руки за головой, движе</w:t>
      </w:r>
      <w:r w:rsidRPr="00103898">
        <w:t>ние руками из-за головы вверх и вперед. То же одной рукой (правой, левой). То же, но амортизатор укреплен за нижнюю рейку, а занимаю</w:t>
      </w:r>
      <w:r w:rsidRPr="00103898">
        <w:softHyphen/>
        <w:t>щийся стоит у самой стенки. Движение рукой вверх, затем вперед. Стоя на амортизаторе, руки внизу - поднимание рук через стороны вверх, поднимание прямых рук вверх и отведение назад. То же, но круги рука</w:t>
      </w:r>
      <w:r w:rsidRPr="00103898">
        <w:softHyphen/>
        <w:t xml:space="preserve">ми. Стоя правым боком к стенке (амортизатор укреплен на уровне плеч), движение правой рукой как при </w:t>
      </w:r>
      <w:r>
        <w:t>верхней боковой подаче.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Упражнения с набивным мячом. Броски мяча двумя руками из-за головы с максимальным прогибанием при замахе. Броски мяча снизу одной и двумя руками. Броски мяча одной рукой над голо</w:t>
      </w:r>
      <w:r>
        <w:t xml:space="preserve">вой: правой рукой влево, левой </w:t>
      </w:r>
      <w:r w:rsidRPr="00103898">
        <w:t>вправо. Броски набивного мяча (1 кг) через сетку, расстояние 4-6 м. С набивным мячом в руках у стены (2-3 м) в ответ на сигнал бросок снизу, сверху. Бросок гандбольного мяча через сетку из-за лицевой линии в преде</w:t>
      </w:r>
      <w:r w:rsidRPr="00103898">
        <w:softHyphen/>
        <w:t xml:space="preserve">лах площадки и на точность в зоны. То же, но после перемещения </w:t>
      </w:r>
      <w:r>
        <w:t>от сетки.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Упражнения с волейбольным м</w:t>
      </w:r>
      <w:r>
        <w:t>ячом (выполняют многократно под</w:t>
      </w:r>
      <w:r w:rsidRPr="00103898">
        <w:t>ряд). Совершенствование ударного движения подачи по мячу на резино</w:t>
      </w:r>
      <w:r w:rsidRPr="00103898">
        <w:softHyphen/>
        <w:t>вых амортизаторах в опорном положении и в прыжке с места, с разбега. Подачи с максимальной силой у тренировочной сетки (в сетку</w:t>
      </w:r>
      <w:r>
        <w:t>). Подачи мяча слабейшей рукой.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Упражнения  для развития качеств, н</w:t>
      </w:r>
      <w:r>
        <w:rPr>
          <w:i/>
          <w:iCs/>
        </w:rPr>
        <w:t>еобходимых при выполнении  напа</w:t>
      </w:r>
      <w:r w:rsidRPr="00103898">
        <w:rPr>
          <w:i/>
          <w:iCs/>
        </w:rPr>
        <w:t>дающих ударов</w:t>
      </w:r>
      <w:r w:rsidRPr="00103898">
        <w:t>. Броски набивного мяча из-за головы двумя руками с актив</w:t>
      </w:r>
      <w:r w:rsidRPr="00103898">
        <w:softHyphen/>
        <w:t>ным движением кистей сверху вниз стоя на месте и в прыжке (бросать перед собой в площадку, гимнастический мат). Броски набивного мяча (1 кг) в прыжке из-за головы двумя руками через сетку. Имитация прямого напада</w:t>
      </w:r>
      <w:r w:rsidRPr="00103898">
        <w:softHyphen/>
        <w:t>ющего удара, держа в руках мешочки с песком (до 1 кг). Метание теннисно</w:t>
      </w:r>
      <w:r w:rsidRPr="00103898">
        <w:softHyphen/>
        <w:t>го или хоккейного мяча (правой и левой рукой) в цель на стене (высота 1,5</w:t>
      </w:r>
      <w:r w:rsidRPr="00103898">
        <w:softHyphen/>
        <w:t xml:space="preserve">2 м) или на полу (расстояние 5-10 м) с ме6-а, с разбега, после поворота, в прыжке; то же через сетку. Соревнование на точность метания малых мячей. Совершенствование ударного движения нападающих ударов по мячу, укрепленному на резиновых aмoртизаторах. То же, но у </w:t>
      </w:r>
      <w:r>
        <w:t>тренировочной стен</w:t>
      </w:r>
      <w:r w:rsidRPr="00103898">
        <w:t>ки. Удары выполняют  правой и ле</w:t>
      </w:r>
      <w:r>
        <w:t>вой рукой с максимальной силой.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Удары по мячу, укрепленному на амортизаторах, с отягощениями на кисти, предплечье, ногах или при отягощении всего тела (куртка, пояс). Спрыгивание с высоты (до 50 см) с последующим прыжком и нападающим ударом по мячу на амортизаторах. </w:t>
      </w:r>
      <w:r>
        <w:t xml:space="preserve">Многократное </w:t>
      </w:r>
      <w:r>
        <w:lastRenderedPageBreak/>
        <w:t>выполнение нападаю</w:t>
      </w:r>
      <w:r w:rsidRPr="00103898">
        <w:t>щих ударов с собственного подбрасывания, с набрасывания  партнера (посы</w:t>
      </w:r>
      <w:r w:rsidRPr="00103898">
        <w:softHyphen/>
        <w:t>лаемого мячеметом) у сетки и из глубины площадки. Чередование бросков набивного мяча и нападающих ударов по</w:t>
      </w:r>
      <w:r>
        <w:t xml:space="preserve"> мячу, укрепленному на амортиза</w:t>
      </w:r>
      <w:r w:rsidRPr="00103898">
        <w:t xml:space="preserve">торах. То же, но броски и удары через сетку (с собственного подбрасывания). 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В парах. С набивным мячом в руках (1 кг) прыжок вверх, замах из-за головы двумя руками и в ответ на сигнал или бросок с сильным заклю</w:t>
      </w:r>
      <w:r w:rsidRPr="00103898">
        <w:softHyphen/>
        <w:t>чительным движением кистей вниз вперед, или вверх вперед (плавно). То же, но бросок через сетку; то же, но б</w:t>
      </w:r>
      <w:r>
        <w:t xml:space="preserve">росок вниз двумя руками, вверх </w:t>
      </w:r>
      <w:r w:rsidRPr="00103898">
        <w:t>одной. В ответ на сигнал бросок набивного мяча двумя руками по ходу или с пер</w:t>
      </w:r>
      <w:r>
        <w:t>еводам (вправо, влево).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  <w:rPr>
          <w:i/>
          <w:iCs/>
        </w:rPr>
      </w:pPr>
      <w:r w:rsidRPr="00103898">
        <w:rPr>
          <w:i/>
          <w:iCs/>
        </w:rPr>
        <w:t>Упражнения  для развития качеств</w:t>
      </w:r>
      <w:r>
        <w:rPr>
          <w:i/>
          <w:iCs/>
        </w:rPr>
        <w:t>, необходимых при блокировании.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Прыжковые упражнения, описанные ранее, в сочетании с подниманием рук вверх с касанием подвешенного набивного мяча. То же с касанием волейбольного мяча, укрепленного на</w:t>
      </w:r>
      <w:r>
        <w:t xml:space="preserve"> резиновых амортизаторах: с мес</w:t>
      </w:r>
      <w:r w:rsidRPr="00103898">
        <w:t>та, после перемещения, после поворотов, после поворотов и перемеще</w:t>
      </w:r>
      <w:r w:rsidRPr="00103898">
        <w:softHyphen/>
        <w:t xml:space="preserve">ний (различные сочетания), после </w:t>
      </w:r>
      <w:r>
        <w:t>прыжка в глубину (спрыгивание).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Стоя у стены (щита) с баскетбольным Мячом в руках, подбросить мяч вверх, подпрыгнуть  и двумя руками (ладон</w:t>
      </w:r>
      <w:r>
        <w:t>ями) отбить его в стену; призем</w:t>
      </w:r>
      <w:r w:rsidRPr="00103898">
        <w:t>лившись, поймать мяч и т.Д. мяч отбиват</w:t>
      </w:r>
      <w:r>
        <w:t>ь в высшей точке взлета. Обучающий</w:t>
      </w:r>
      <w:r w:rsidRPr="00103898">
        <w:t>ся располагается спиной к стене - бросить мяч вверх назад, повернуться на 1800 и в прыжке отбить его в стену. То же, что предыдущие два упражнения, но мяч набрасывает партнер. Партнер с м</w:t>
      </w:r>
      <w:r>
        <w:t>ячом может менять высоту подбра</w:t>
      </w:r>
      <w:r w:rsidRPr="00103898">
        <w:t>сывания, выполнять отвлекающие и обманные движения: замах и движение на бросок, но в последний момент мяч заде</w:t>
      </w:r>
      <w:r>
        <w:t>рживает в руках и тут же подбра</w:t>
      </w:r>
      <w:r w:rsidRPr="00103898">
        <w:t>сывает на различную высоту и т.п. То же</w:t>
      </w:r>
      <w:r>
        <w:t>, поворот блокирующего по сигна</w:t>
      </w:r>
      <w:r w:rsidRPr="00103898">
        <w:t>лу партнера - вначале мяч подбрасывают после поворота, затем во время поворота идо поворота. Перечисленные упражнения, но после перемещения и остановки. Многократные прыжки с доставанием ладонями подвешенного мяча, набивного или волейбольного,</w:t>
      </w:r>
      <w:r>
        <w:t xml:space="preserve"> укрепленного на амортизаторах.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сетке и с поворотом на 1800. То же, что предыдущие два упражнения, но на расстоянии 1-1,5 м от сетки; исходное положение принимают после шага к сетке. То же, что последние три упражнения, но остан</w:t>
      </w:r>
      <w:r>
        <w:t>овку и исходное положение прини</w:t>
      </w:r>
      <w:r w:rsidRPr="00103898">
        <w:t xml:space="preserve">мают по сигналу. Передвижение вдоль сетки, остановка и прыжок вверх с выносом рук над сеткой. То же, но остановку и прыжок выполняют по сигналу. Перемещения у сетки, остановка и прыжок вверх, ладонями коснуться подвешенного над сеткой </w:t>
      </w:r>
      <w:r>
        <w:t>набивного (волейбольного) мяча.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Двое занимающихся стоят у сетки лицом к ней на противоположных cтоpонax площадки: один занимающийся двигается приставными шага</w:t>
      </w:r>
      <w:r w:rsidRPr="00103898">
        <w:softHyphen/>
        <w:t>ми с ocтановками и изменением направления, другой старается повто</w:t>
      </w:r>
      <w:r w:rsidRPr="00103898">
        <w:softHyphen/>
        <w:t>рить его действия. То же, но с прыжком, стараться над сеткой коснуться ладоней партнера. Упражнения вдвоем</w:t>
      </w:r>
      <w:r>
        <w:t>, втроем на согласованность дей</w:t>
      </w:r>
      <w:r w:rsidRPr="00103898">
        <w:t>cтвий на о</w:t>
      </w:r>
      <w:r>
        <w:t>снове перечисленных упражнений.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Нападающий с набивным мячом перемещается вдоль сетки, выполняет ocтaновки и в прыжке подбрасывает мяч над собой; блокирующий должен своевременно занять исходное положение и прыгнуть на блок так, чтобы ладони были  над сеткой в момент, когда нападающий выпустит мяч из рук. Нападающие выполняют  броски и ловлю</w:t>
      </w:r>
      <w:r>
        <w:t xml:space="preserve"> набивного мяча в рамках группо</w:t>
      </w:r>
      <w:r w:rsidRPr="00103898">
        <w:t xml:space="preserve">вых тактических действий в нападении, блокирующий выбирает место и блокирует (заключительная фаза, как </w:t>
      </w:r>
      <w:r>
        <w:t>в предыдущем упражнении). Преды</w:t>
      </w:r>
      <w:r w:rsidRPr="00103898">
        <w:t>дущие два упражнения, но блокирующи</w:t>
      </w:r>
      <w:r>
        <w:t>х у сетки трое, блокируют двое.</w:t>
      </w:r>
    </w:p>
    <w:p w:rsidR="007C3542" w:rsidRPr="00103898" w:rsidRDefault="007C3542" w:rsidP="00AF7B89">
      <w:pPr>
        <w:pStyle w:val="a4"/>
        <w:spacing w:before="120" w:after="120" w:line="276" w:lineRule="auto"/>
        <w:ind w:firstLine="1418"/>
        <w:jc w:val="both"/>
        <w:outlineLvl w:val="2"/>
        <w:rPr>
          <w:b/>
          <w:bCs/>
        </w:rPr>
      </w:pPr>
      <w:bookmarkStart w:id="14" w:name="_Toc480303144"/>
      <w:r>
        <w:rPr>
          <w:b/>
          <w:bCs/>
        </w:rPr>
        <w:lastRenderedPageBreak/>
        <w:t>3.4.3.</w:t>
      </w:r>
      <w:r w:rsidRPr="00103898">
        <w:rPr>
          <w:b/>
          <w:bCs/>
        </w:rPr>
        <w:t xml:space="preserve"> </w:t>
      </w:r>
      <w:r>
        <w:rPr>
          <w:b/>
          <w:bCs/>
        </w:rPr>
        <w:t>Программный материал для практических занятий по этапам (периодам) и годам обучения.</w:t>
      </w:r>
      <w:bookmarkEnd w:id="14"/>
    </w:p>
    <w:p w:rsidR="007C3542" w:rsidRDefault="007C3542" w:rsidP="00E84E5B">
      <w:pPr>
        <w:pStyle w:val="a4"/>
        <w:spacing w:line="276" w:lineRule="auto"/>
        <w:jc w:val="center"/>
        <w:rPr>
          <w:b/>
          <w:bCs/>
        </w:rPr>
      </w:pPr>
      <w:r>
        <w:rPr>
          <w:b/>
          <w:bCs/>
        </w:rPr>
        <w:t>ЭТАП НАЧАЛЬНОЙ ПОДГОТОВКИ (п</w:t>
      </w:r>
      <w:r w:rsidRPr="00103898">
        <w:rPr>
          <w:b/>
          <w:bCs/>
        </w:rPr>
        <w:t xml:space="preserve">ервый </w:t>
      </w:r>
      <w:r>
        <w:rPr>
          <w:b/>
          <w:bCs/>
        </w:rPr>
        <w:t>год</w:t>
      </w:r>
      <w:r w:rsidRPr="00103898">
        <w:rPr>
          <w:b/>
          <w:bCs/>
        </w:rPr>
        <w:t xml:space="preserve"> </w:t>
      </w:r>
      <w:r>
        <w:rPr>
          <w:b/>
          <w:bCs/>
        </w:rPr>
        <w:t>обучения)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ТЕХНИЧЕСКАЯ ПОДГОТОВКА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Техника нападения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1. Перемещения и стойки</w:t>
      </w:r>
      <w:r w:rsidRPr="00103898">
        <w:t>: стойки осно</w:t>
      </w:r>
      <w:r>
        <w:t>вная, низкая; ходьба, бег, пере</w:t>
      </w:r>
      <w:r w:rsidRPr="00103898">
        <w:t>мещение приставными шагами лицом, боком (правым, левым), спиной вперед; двойной шаг, скачок вперед; о</w:t>
      </w:r>
      <w:r>
        <w:t>становка шагом; сочетание cтoeк</w:t>
      </w:r>
      <w:r w:rsidRPr="00103898">
        <w:t xml:space="preserve"> и перемещений, </w:t>
      </w:r>
      <w:r>
        <w:t>способов перемещений.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2. Передачи:</w:t>
      </w:r>
      <w:r w:rsidRPr="00103898">
        <w:t xml:space="preserve"> передача мяча сверху двумя руками: подвешенного</w:t>
      </w:r>
      <w:r>
        <w:t xml:space="preserve"> на шнуре; над собой - на мecтe</w:t>
      </w:r>
      <w:r w:rsidRPr="00103898">
        <w:t xml:space="preserve"> и после перемещения различными способа</w:t>
      </w:r>
      <w:r w:rsidRPr="00103898">
        <w:softHyphen/>
        <w:t>ми; с набрасывания партнера - на месте и после перемещения; в парах; в треугольнике: зоны 6-3-4, 6-3-2, 5-3-4, 1-3</w:t>
      </w:r>
      <w:r>
        <w:t>-2; передачи в стену с изменени</w:t>
      </w:r>
      <w:r w:rsidRPr="00103898">
        <w:t>ем высоты и расстояния - на мecтe и в сочетании с перемещениями; на точность с собстве</w:t>
      </w:r>
      <w:r>
        <w:t>нного подбрасывания и партнера.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3. Отбивание мяча кулаком</w:t>
      </w:r>
      <w:r w:rsidRPr="00103898">
        <w:t xml:space="preserve"> через сетку в непосредственной  близости от нее: стоя на площадке </w:t>
      </w:r>
      <w:r>
        <w:t>и в прыжке, после перемещения.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4. Подачи</w:t>
      </w:r>
      <w:r w:rsidRPr="00103898">
        <w:t>: нижняя прямая (боковая</w:t>
      </w:r>
      <w:r>
        <w:t>); подача мяча в держателе (подвешенного на шнуре); в стену</w:t>
      </w:r>
      <w:r w:rsidRPr="00103898">
        <w:t xml:space="preserve"> - расстояние 6-9 м, отметка на высоте 2 м; через сетку - расстояние 6 м, 9 м; из-за</w:t>
      </w:r>
      <w:r>
        <w:t xml:space="preserve"> лицевой линии в пределы площад</w:t>
      </w:r>
      <w:r w:rsidRPr="00103898">
        <w:t>ки, правую, ле</w:t>
      </w:r>
      <w:r>
        <w:t>вую половины площадки.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5. Нападающие удары:</w:t>
      </w:r>
      <w:r w:rsidRPr="00103898">
        <w:t xml:space="preserve"> прямой нападающий удар; ритм разбега в три шага; ударное движение кистью по мячу: стоя на коленях на гимнастическом  месте, стоя у стены, по мячу на резиновых амортизаторах - стоя и в прыжке; бросок теннисного (хоккейного) мяча через сетку в прыжке с разбегу; удар по мячу в держателе через сетку в прыжке с разбега; удар через сетку по мячу, подброшенн</w:t>
      </w:r>
      <w:r>
        <w:t>ому партнером; удар с передачи.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Техника защиты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>
        <w:rPr>
          <w:u w:val="single"/>
        </w:rPr>
        <w:t xml:space="preserve">1. Перемещения и </w:t>
      </w:r>
      <w:r w:rsidRPr="00103898">
        <w:rPr>
          <w:u w:val="single"/>
        </w:rPr>
        <w:t>стойки</w:t>
      </w:r>
      <w:r>
        <w:t>: то же, что в</w:t>
      </w:r>
      <w:r w:rsidRPr="00103898">
        <w:t xml:space="preserve"> нападении, внимание низким стойкам; скоростные перемещения на</w:t>
      </w:r>
      <w:r>
        <w:t xml:space="preserve"> площадке и вдоль сетки; сочета</w:t>
      </w:r>
      <w:r w:rsidRPr="00103898">
        <w:t>ние перемещений с перекатами на спину и в сторону</w:t>
      </w:r>
      <w:r>
        <w:t xml:space="preserve"> на бедро.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2. Прием сверху двумя руками:</w:t>
      </w:r>
      <w:r w:rsidRPr="00103898">
        <w:t xml:space="preserve"> прием м</w:t>
      </w:r>
      <w:r>
        <w:t>яча после отскока от стены (рас</w:t>
      </w:r>
      <w:r w:rsidRPr="00103898">
        <w:t>стояние 1-2 м); после броска партнером через сетку (расстояние 4-6 м</w:t>
      </w:r>
      <w:r>
        <w:t>); прием нижней прямой подачи.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3. Прием снизу двумя:</w:t>
      </w:r>
      <w:r w:rsidRPr="00103898">
        <w:t xml:space="preserve"> руками прием подвешенного мяча, наброшенного партнером - на месте и после перемещения; в парах направляя мяч вперед вверх, над собой, один на месте, второй перемещается; «жонглирование» стоя на месте и в движении; прием подачи и пе</w:t>
      </w:r>
      <w:r>
        <w:t>рвая передача в зону нападения.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>
        <w:rPr>
          <w:u w:val="single"/>
        </w:rPr>
        <w:t>4.</w:t>
      </w:r>
      <w:r w:rsidRPr="00103898">
        <w:rPr>
          <w:u w:val="single"/>
        </w:rPr>
        <w:t>Блокирование:</w:t>
      </w:r>
      <w:r w:rsidRPr="00103898">
        <w:t xml:space="preserve"> одиночное блокиро</w:t>
      </w:r>
      <w:r>
        <w:t>вание поролоновых, резиновых мя</w:t>
      </w:r>
      <w:r w:rsidRPr="00103898">
        <w:t>чей «механическим блоком» в зонах 3,2,4; «ластами» на кистях - стоя на подставке и в прыжке; ударов по мячу в держате</w:t>
      </w:r>
      <w:r>
        <w:t>ле (подвешенного на шнуре).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ТАКТИЧЕСКАЯ ПОДГОТОВКА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Тактика нападения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1. Индивидуальные действия:</w:t>
      </w:r>
      <w:r w:rsidRPr="00103898">
        <w:t xml:space="preserve"> выбор места для выполнения второй передачи у сетки; для подачи; для отбив</w:t>
      </w:r>
      <w:r>
        <w:t>ания мяча через сетку, стоя дву</w:t>
      </w:r>
      <w:r w:rsidRPr="00103898">
        <w:t>мя сверху, кулаком, снизу, стоя, в прыжке; вторая передача из зоны 3 игроку, к которому передающий обращен лицом; подача нижняя прямая на точность в зоны - по заданию; передача мяча через сетку на «свобод</w:t>
      </w:r>
      <w:r w:rsidRPr="00103898">
        <w:softHyphen/>
        <w:t>ное» место,  на игрока,</w:t>
      </w:r>
      <w:r>
        <w:t xml:space="preserve"> слабо владеющего приемом мяча.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2. Групповые действия:</w:t>
      </w:r>
      <w:r w:rsidRPr="00103898">
        <w:t xml:space="preserve"> взаимодействие игроков зон 4 и 2 с игроком зоны 3 при первой </w:t>
      </w:r>
      <w:r w:rsidRPr="00103898">
        <w:lastRenderedPageBreak/>
        <w:t>передаче; игрока зоны 3 с игроками зон 4 и 2 при второй передаче; игроков задней и передней линии при первой передаче; игроков зон 6, 5, 1 с игроко</w:t>
      </w:r>
      <w:r>
        <w:t>м зоны 3 (2) при приеме подачи.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3. Командные действия:</w:t>
      </w:r>
      <w:r w:rsidRPr="00103898">
        <w:t xml:space="preserve"> система игры со второй передачи игроком передней линии: прием подачи и первая передача в зону 3 (2), вторая передача игроку зоны 4 (2)</w:t>
      </w:r>
      <w:r>
        <w:t>.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Тактика защиты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1. Индивидуальные  действия:</w:t>
      </w:r>
      <w:r w:rsidRPr="00103898">
        <w:t xml:space="preserve"> выбор места при приеме подачи, при приеме</w:t>
      </w:r>
      <w:r>
        <w:t xml:space="preserve"> мяча, направленного соперником</w:t>
      </w:r>
      <w:r w:rsidRPr="00103898">
        <w:t xml:space="preserve"> через сетку, при блокировании (выход в зону «ударю», при страховке партнера, принимающего мяч с подачи, посланного передачей; выбор способа приема мяча о</w:t>
      </w:r>
      <w:r>
        <w:t>т соперника - сверху или снизу.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2. Групповые действия:</w:t>
      </w:r>
      <w:r w:rsidRPr="00103898">
        <w:t xml:space="preserve"> взаимодействие игроков при приеме подачи и передачи: игроков зон 1 и 5 с игроком зоны 6; игрока зоны 6 с игроками зон 5 и 1; игрока зоны  3 с игроками зон 4и 2; игроков зон 5,1, 6сиг</w:t>
      </w:r>
      <w:r>
        <w:t>рока</w:t>
      </w:r>
      <w:r w:rsidRPr="00103898">
        <w:t>ми зон 4 и 2 при приеме подачи и с передачи (обманы); игро</w:t>
      </w:r>
      <w:r>
        <w:t>ков зон 4 и 2 с игроком зоны 6.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3. Командные действия:</w:t>
      </w:r>
      <w:r w:rsidRPr="00103898">
        <w:t xml:space="preserve"> расположение игроков при приеме подачи, п</w:t>
      </w:r>
      <w:r>
        <w:t>ри системе игры «углом вперед».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ИНТЕГРАЛЬНАЯ ПОДГОТОВКА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1. Чередование упражнений для развития физических к</w:t>
      </w:r>
      <w:r>
        <w:t>ачеств в различных сочетаниях.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2. Чередование упражнений для развития скоростно-силовых качеств с различными способами перемещений, </w:t>
      </w:r>
      <w:r>
        <w:t>приема и передачи, подачи, напа</w:t>
      </w:r>
      <w:r w:rsidRPr="00103898">
        <w:t>дающего удара и блокирования (имита</w:t>
      </w:r>
      <w:r>
        <w:t>ции, подводящими упражнениями).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3. Чередование изученных технических приемов и их способов в раз</w:t>
      </w:r>
      <w:r w:rsidRPr="00103898">
        <w:softHyphen/>
        <w:t>личных сочетаниях; индивидуальных, групповых и командных действий в нападении, защит</w:t>
      </w:r>
      <w:r>
        <w:t>е, защите-нападении.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4. Многократное выполнение технических приемов подряд;</w:t>
      </w:r>
      <w:r>
        <w:t xml:space="preserve"> то же - тактических действий.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5. Подготовительные к волейболу</w:t>
      </w:r>
      <w:r>
        <w:t xml:space="preserve"> игры: «Мяч в воздухе», «Мяч ка</w:t>
      </w:r>
      <w:r w:rsidRPr="00103898">
        <w:t>питану», «Эстафета у стены», «Два мяча через сетку» (на основе игры «Пионербол»); иг</w:t>
      </w:r>
      <w:r>
        <w:t>ра в волейбол без подачи.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6. Учебные игры. Игры по правилам мини-волейбола, классического волейбола. Задания в игры по технике и тактике </w:t>
      </w:r>
      <w:r>
        <w:t>на основе изученного материала.</w:t>
      </w:r>
    </w:p>
    <w:p w:rsidR="007C3542" w:rsidRDefault="007C3542" w:rsidP="00E84E5B">
      <w:pPr>
        <w:pStyle w:val="a4"/>
        <w:spacing w:line="276" w:lineRule="auto"/>
        <w:jc w:val="center"/>
        <w:rPr>
          <w:b/>
          <w:bCs/>
        </w:rPr>
      </w:pPr>
      <w:r>
        <w:rPr>
          <w:b/>
          <w:bCs/>
        </w:rPr>
        <w:t>ЭТАП НАЧАЛЬНОЙ ПОДГОТОВКИ (второй-третий</w:t>
      </w:r>
      <w:r w:rsidRPr="00103898">
        <w:rPr>
          <w:b/>
          <w:bCs/>
        </w:rPr>
        <w:t xml:space="preserve"> </w:t>
      </w:r>
      <w:r>
        <w:rPr>
          <w:b/>
          <w:bCs/>
        </w:rPr>
        <w:t>года</w:t>
      </w:r>
      <w:r w:rsidRPr="00103898">
        <w:rPr>
          <w:b/>
          <w:bCs/>
        </w:rPr>
        <w:t xml:space="preserve"> </w:t>
      </w:r>
      <w:r>
        <w:rPr>
          <w:b/>
          <w:bCs/>
        </w:rPr>
        <w:t>обучения)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ТЕХНИЧЕСКАЯ ПОДГОТОВКА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Техника нападения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1. Перемещения и стойки:</w:t>
      </w:r>
      <w:r w:rsidRPr="00103898">
        <w:t xml:space="preserve"> стойки в </w:t>
      </w:r>
      <w:r>
        <w:t>сочетании с перемещениями, соче</w:t>
      </w:r>
      <w:r w:rsidRPr="00103898">
        <w:t>тание способов перемещений (лицом, боком, спиной вперед); двойной шаг назад, скачок назад, вправо, влево, остановка прыжком; сочетание пер</w:t>
      </w:r>
      <w:r>
        <w:t>емещений и технических приемов.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2. Передачи мяча:</w:t>
      </w:r>
      <w:r w:rsidRPr="00103898">
        <w:t xml:space="preserve"> передачи в парах в сочетании с перемещениями  в различных направлениях; встречная передача мяча вдоль сетки и через сетку;  передачи из глубины площадк</w:t>
      </w:r>
      <w:r>
        <w:t>и для нападающего удара; переда</w:t>
      </w:r>
      <w:r w:rsidRPr="00103898">
        <w:t xml:space="preserve">ча, стоя спиной по направлению, стоя на месте в тройке на одной линии, в зонах 4-3-2, 2-3-4; 6-3-2, 6-3-4; передача </w:t>
      </w:r>
      <w:r>
        <w:t>в прыжке (вперед вверх), встреч</w:t>
      </w:r>
      <w:r w:rsidRPr="00103898">
        <w:t>ная передач</w:t>
      </w:r>
      <w:r>
        <w:t>а в прыжке в зонах 3-4,3-2,2-3.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3. Отбивание кулаком у сетки</w:t>
      </w:r>
      <w:r w:rsidRPr="00103898">
        <w:t xml:space="preserve"> в</w:t>
      </w:r>
      <w:r>
        <w:t xml:space="preserve"> прыжке (ша сторону соперника».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4. Подачи:</w:t>
      </w:r>
      <w:r w:rsidRPr="00103898">
        <w:t xml:space="preserve"> нижняя прямая подача подряд 15-20 попыток; в левую и правую половину площадки, в дальнюю и ближнюю от сетки половину; соревнование на большее количество подач без промаха, на точность из числа заданных; верхняя прямая подача: по мячу в держателе, с подбрасывания - на расстояние 6-9 м в стену, через сетку; в предел</w:t>
      </w:r>
      <w:r>
        <w:t>ы площадки из-за лицевой линии.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lastRenderedPageBreak/>
        <w:t>5. Нападающие удары</w:t>
      </w:r>
      <w:r w:rsidRPr="00103898">
        <w:t>: удар прямо</w:t>
      </w:r>
      <w:r>
        <w:t>й по ходу по мячу на амортизато</w:t>
      </w:r>
      <w:r w:rsidRPr="00103898">
        <w:t>рах; в держателе через сетку; по мя</w:t>
      </w:r>
      <w:r>
        <w:t>чу, подброшенному партнером (ме</w:t>
      </w:r>
      <w:r w:rsidRPr="00103898">
        <w:t xml:space="preserve">тательным устройством); удар из зоны 4спередачи из зоны 3, удар из зоны 2 с передачи из зоны 3, удар </w:t>
      </w:r>
      <w:r>
        <w:t>из зоны 3 с передачи из зоны 2.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Техника защиты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1. Перемещения и стойки</w:t>
      </w:r>
      <w:r w:rsidRPr="00103898">
        <w:t>: стойки в сочетании с перемещениями; пере</w:t>
      </w:r>
      <w:r w:rsidRPr="00103898">
        <w:softHyphen/>
        <w:t xml:space="preserve">мещения различными способами в сочетании с техническими </w:t>
      </w:r>
      <w:r>
        <w:t>приемами в нападении и защите.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2. Прием мяча сверху двумя руками</w:t>
      </w:r>
      <w:r>
        <w:t>:</w:t>
      </w:r>
      <w:r w:rsidRPr="00103898">
        <w:t xml:space="preserve"> наброшенного партнером через сетку; в парах направленного ударом  расстояние 3-6 м</w:t>
      </w:r>
      <w:r>
        <w:t>; прием подачи нижней прямой.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3. Прием снизу двумя руками:</w:t>
      </w:r>
      <w:r w:rsidRPr="00103898">
        <w:t xml:space="preserve">  наброшенного партнером (в парах и через сетку); направленного ударом (в парах и через сетку с подставки); во встречных колоннах; в стену и над собой поочередно многократно; прием подачи ни</w:t>
      </w:r>
      <w:r>
        <w:t>жней, прямой, верхней прямой 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4. Прием мяча сверху двумя руками</w:t>
      </w:r>
      <w:r w:rsidRPr="00103898">
        <w:t xml:space="preserve"> с выпадом в сторону и перекатом на бедро и спину: с набрасывания партнера в </w:t>
      </w:r>
      <w:r>
        <w:t>парах; от нижней прямой подачи.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5. Блокирование</w:t>
      </w:r>
      <w:r w:rsidRPr="00103898">
        <w:t>: одиночное прямого нападающего удара по ходу в зо</w:t>
      </w:r>
      <w:r w:rsidRPr="00103898">
        <w:softHyphen/>
        <w:t xml:space="preserve">нах 2, 3,4- удар из зоны 4 по мячу в держателе, блокирующий на подставке, то же, блокирование в прыжке; блокирование удара по подброшенному мячу (блокирующий на подставке, на площадке), то же удар </w:t>
      </w:r>
      <w:r>
        <w:t>с передачи.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ТАКТИЧЕСКАЯ ПОДГОТОВКА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Тактика нападения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1.Индивидуальные действия</w:t>
      </w:r>
      <w:r w:rsidRPr="00103898">
        <w:t>: выбо</w:t>
      </w:r>
      <w:r>
        <w:t>р места для второй передачи, по</w:t>
      </w:r>
      <w:r w:rsidRPr="00103898">
        <w:t>дачи верхней прямой, нападающего у</w:t>
      </w:r>
      <w:r>
        <w:t>дара; чередование верхней и ниж</w:t>
      </w:r>
      <w:r w:rsidRPr="00103898">
        <w:t>ней подач; выбор способа отбивания мяча через сетку - нападающим ударом, передачей в прыжке, кулаком, снизу (лицом, спиной к сетке);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 вторая передача из зоны 3 игроку, к которому передающий обращен спи</w:t>
      </w:r>
      <w:r w:rsidRPr="00103898">
        <w:softHyphen/>
        <w:t>ной; подача на игрока, с</w:t>
      </w:r>
      <w:r>
        <w:t>лабо владеющего приемом подачи.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2. Групповые действия:</w:t>
      </w:r>
      <w:r w:rsidRPr="00103898">
        <w:t xml:space="preserve"> взаимоде</w:t>
      </w:r>
      <w:r>
        <w:t>йствие при первой передаче игро</w:t>
      </w:r>
      <w:r w:rsidRPr="00103898">
        <w:t xml:space="preserve">ков зон 3, 4 и 2; при второй передаче игроков зон 3, 4, 2; взаимодействие при первой передаче игроков зон 6, </w:t>
      </w:r>
      <w:r>
        <w:t>5, 1 и 3,4,2 при приеме подачи.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3. Командные действия:</w:t>
      </w:r>
      <w:r w:rsidRPr="00103898">
        <w:t xml:space="preserve"> система игры со второй передачи игроков передней линии - прием подачи и первая передача в зону 3,</w:t>
      </w:r>
      <w:r>
        <w:t xml:space="preserve"> вторая пере</w:t>
      </w:r>
      <w:r w:rsidRPr="00103898">
        <w:t>дача в зоны 4 и 2 (чередование), стоя лицом и спиной по направлению передачи; прием подачи в зо</w:t>
      </w:r>
      <w:r>
        <w:t>ну 2, вторая передача в зону 3.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Тактика защиты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1. Индивидуальные  действия:</w:t>
      </w:r>
      <w:r w:rsidRPr="00103898">
        <w:t xml:space="preserve"> выбор</w:t>
      </w:r>
      <w:r>
        <w:t xml:space="preserve"> места при приеме нижней и верх</w:t>
      </w:r>
      <w:r w:rsidRPr="00103898">
        <w:t>ней подачи; определение места и времен</w:t>
      </w:r>
      <w:r>
        <w:t xml:space="preserve">и для прыжка при блокировании; </w:t>
      </w:r>
      <w:r w:rsidRPr="00103898">
        <w:t>своевременность выноса рук над сеткой</w:t>
      </w:r>
      <w:r>
        <w:t>; при страховке партнера, прини</w:t>
      </w:r>
      <w:r w:rsidRPr="00103898">
        <w:t>мающего мяч от верхней подачи; от обманной передачи; выбор способа приема мяча от подачи (сверху от нижней,</w:t>
      </w:r>
      <w:r>
        <w:t xml:space="preserve"> снизу от верхней); выбор спосо</w:t>
      </w:r>
      <w:r w:rsidRPr="00103898">
        <w:t>ба приема  мяча, посланного через се</w:t>
      </w:r>
      <w:r>
        <w:t>тку соперником (сверху, снизу).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2. Групповые действия: взаимодействие игроков внутри линии (нападения и защиты) и между ними при приеме подачи, </w:t>
      </w:r>
      <w:r>
        <w:t>нападающего удара, в доигровке.</w:t>
      </w:r>
    </w:p>
    <w:p w:rsidR="007C3542" w:rsidRPr="00E84E5B" w:rsidRDefault="007C3542" w:rsidP="00E84E5B">
      <w:pPr>
        <w:pStyle w:val="a4"/>
        <w:spacing w:line="276" w:lineRule="auto"/>
        <w:ind w:firstLine="709"/>
        <w:jc w:val="both"/>
      </w:pPr>
      <w:r w:rsidRPr="00103898">
        <w:t>3. Командные действия: расстановка при приеме подачи, когда вто</w:t>
      </w:r>
      <w:r w:rsidRPr="00103898">
        <w:softHyphen/>
        <w:t>рую передачу выполняет игрок зоны 3; игрок зоны 2</w:t>
      </w:r>
      <w:r>
        <w:t>; игрок зоны 4, пере</w:t>
      </w:r>
      <w:r w:rsidRPr="00103898">
        <w:t xml:space="preserve">мещающийся в зону 3; система игры в </w:t>
      </w:r>
      <w:r>
        <w:t>защите углом вперед с применени</w:t>
      </w:r>
      <w:r w:rsidRPr="00103898">
        <w:t>ем групповых дейс</w:t>
      </w:r>
      <w:r>
        <w:t>твий для данного года обучения.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ИНТЕГРАЛЬНАЯ ПОДГОТОВКА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1. Чередование упражнений на развитие качеств применительно к изученным техническим приемам и</w:t>
      </w:r>
      <w:r>
        <w:t xml:space="preserve"> выполнение этих же приемов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2. Чередование технических п</w:t>
      </w:r>
      <w:r>
        <w:t>риемов в, различных сочетаниях.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lastRenderedPageBreak/>
        <w:t>3. Чередование тактических действий (индивидуальных и колле</w:t>
      </w:r>
      <w:r>
        <w:t>ктивных) в нападении и защите.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4. Многократное выполнение технических п</w:t>
      </w:r>
      <w:r>
        <w:t>риемов - одного и в сочетаниях.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5. Многократное вы</w:t>
      </w:r>
      <w:r>
        <w:t>полнение  тактических действий.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6. Подготовительные игры: «Два мяча через сетку» с различными заданиями, эстафеты с перемещениями  и передачами и</w:t>
      </w:r>
      <w:r>
        <w:t xml:space="preserve"> др.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7. Учебные игры. Применение изученных технических приемов и такти</w:t>
      </w:r>
      <w:r w:rsidRPr="00103898">
        <w:softHyphen/>
        <w:t>ческих действий в полном объеме; систем</w:t>
      </w:r>
      <w:r>
        <w:t>а заданий по технике и тактике.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8. Календарные игры. Применение изученных технических приемов и тактических действ</w:t>
      </w:r>
      <w:r>
        <w:t>ий в соревновательных условиях.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ТРЕНИРОВОЧНЫЙ </w:t>
      </w:r>
      <w:r w:rsidRPr="00103898">
        <w:rPr>
          <w:b/>
          <w:bCs/>
        </w:rPr>
        <w:t>ЭТАП</w:t>
      </w:r>
      <w:r>
        <w:rPr>
          <w:b/>
          <w:bCs/>
        </w:rPr>
        <w:t xml:space="preserve"> (п</w:t>
      </w:r>
      <w:r w:rsidRPr="00103898">
        <w:rPr>
          <w:b/>
          <w:bCs/>
        </w:rPr>
        <w:t xml:space="preserve">ервый и второй годы </w:t>
      </w:r>
      <w:r>
        <w:rPr>
          <w:b/>
          <w:bCs/>
        </w:rPr>
        <w:t>обучения)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ТЕХНИЧЕСКАЯ ПОДГОТОВКА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Техника нападения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1. Перемещения:</w:t>
      </w:r>
      <w:r w:rsidRPr="00103898">
        <w:t xml:space="preserve"> прыжки на месте, </w:t>
      </w:r>
      <w:r>
        <w:t>у сетки, после перемещений и ос</w:t>
      </w:r>
      <w:r w:rsidRPr="00103898">
        <w:t>тановки; сочетание способов перемещений с остановками, п</w:t>
      </w:r>
      <w:r>
        <w:t>рыжками, техническими приемами.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2. Передачи сверху двумя руками:</w:t>
      </w:r>
      <w:r w:rsidRPr="00103898">
        <w:t xml:space="preserve"> в стену </w:t>
      </w:r>
      <w:r>
        <w:t>стоя, сидя, лежа, с измене</w:t>
      </w:r>
      <w:r w:rsidRPr="00103898">
        <w:t>нием высоты и расстояния, в сочетании с перемещениями; на точность с применением приспособлений; чередование по высоте и расстоянию; из глубины  площадки к сетке: в зонах 2-4, 4-2; 6-4, 6-2 (расстояние 4 м), 5-2, 6-4 (расстояние 6 м); стоя спиной в н</w:t>
      </w:r>
      <w:r>
        <w:t>аправлении передачи; с последую</w:t>
      </w:r>
      <w:r w:rsidRPr="00103898">
        <w:t>щим падением и перекатом на бедро; вперед вверх в прыжке на месте и после перемещения; отбивание к</w:t>
      </w:r>
      <w:r>
        <w:t>улаком у сетки стоя и в прыжке.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3. Подачи:</w:t>
      </w:r>
      <w:r w:rsidRPr="00103898">
        <w:t xml:space="preserve"> нижние - соревнования на точность попадания в зоны; верхняя прямая подряд 10-15 попыток, на точность в правую, л</w:t>
      </w:r>
      <w:r>
        <w:t>евую, дальнюю и</w:t>
      </w:r>
      <w:r w:rsidRPr="00103898">
        <w:t xml:space="preserve"> ближнюю половину пло</w:t>
      </w:r>
      <w:r>
        <w:t>щадки, соревнования - на количе</w:t>
      </w:r>
      <w:r w:rsidRPr="00103898">
        <w:t>ство, на то</w:t>
      </w:r>
      <w:r>
        <w:t>чность; верхняя боковая подача.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4. Нападающие удары:</w:t>
      </w:r>
      <w:r w:rsidRPr="00103898">
        <w:t xml:space="preserve"> прямой силь</w:t>
      </w:r>
      <w:r>
        <w:t xml:space="preserve">нейшей рукой из зон 4,3,2 с различных по высоте и </w:t>
      </w:r>
      <w:r w:rsidRPr="00103898">
        <w:t>расстоянию передач у сетки и  из глубины площадки; прямой слабейшей рукой; с переводом вправо из зоны 2 с поворотом</w:t>
      </w:r>
      <w:r>
        <w:t xml:space="preserve"> туловища вправо (для правшей).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Техника защиты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1. Перемещения и стойки:</w:t>
      </w:r>
      <w:r w:rsidRPr="00103898">
        <w:t xml:space="preserve"> стойка, скачок вправо, влево, назад, пад</w:t>
      </w:r>
      <w:r>
        <w:t xml:space="preserve">ения и перекаты после падений </w:t>
      </w:r>
      <w:r w:rsidRPr="00103898">
        <w:t xml:space="preserve">- на месте и после перемещений, сочетание способов перемещений, перемещений и </w:t>
      </w:r>
      <w:r>
        <w:t>падений с техническими приема</w:t>
      </w:r>
      <w:r w:rsidRPr="00103898">
        <w:t xml:space="preserve">ми защиты. 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2. Прием мяча:</w:t>
      </w:r>
      <w:r w:rsidRPr="00103898">
        <w:t xml:space="preserve"> сверху двумя руками нижней подачи, верхней прямой подачи (расстояние 6-8 м); прием мяча снизу двумя руками нижних по</w:t>
      </w:r>
      <w:r w:rsidRPr="00103898">
        <w:softHyphen/>
        <w:t>дач, верхней прямой подачи, от передачи через сетку в прыжке; напада</w:t>
      </w:r>
      <w:r w:rsidRPr="00103898">
        <w:softHyphen/>
        <w:t>ющего удара в парах, через сетку на точность; сверху двумя руками с последующим падением, снизу одной ру</w:t>
      </w:r>
      <w:r>
        <w:t>кой с выпадом в сторону с после</w:t>
      </w:r>
      <w:r w:rsidRPr="00103898">
        <w:t>дующим падением и перекатом на бедро (правой вправо, левой влево); при</w:t>
      </w:r>
      <w:r>
        <w:t>ем' отскочившего от сетки мяча.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3. Блокирование:</w:t>
      </w:r>
      <w:r w:rsidRPr="00103898">
        <w:t xml:space="preserve"> одиночное в зонах 3</w:t>
      </w:r>
      <w:r>
        <w:t>, 2, 4, стоя на подставке, напа</w:t>
      </w:r>
      <w:r w:rsidRPr="00103898">
        <w:t>дающий удар по мячу, подброшенному партнером и с передачи; блокирование в прыжке с площадки; блоки</w:t>
      </w:r>
      <w:r>
        <w:t>рование нападающего удара с раз</w:t>
      </w:r>
      <w:r w:rsidRPr="00103898">
        <w:t>личных перед</w:t>
      </w:r>
      <w:r>
        <w:t>ач по высоте;</w:t>
      </w:r>
      <w:r w:rsidRPr="00103898">
        <w:t xml:space="preserve"> блокирование удара с переводом вправо; блокирование поочередн</w:t>
      </w:r>
      <w:r>
        <w:t>о ударов прямых и  с переводом.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ТАКТИЧЕСКАЯ ПОДГОТОВКА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Тактика нападения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1. Индивидуальные  действия:</w:t>
      </w:r>
      <w:r w:rsidRPr="00103898">
        <w:t xml:space="preserve"> выбор места для выполнения второй передачи (у сетки лицом и спиной в направлении передачи, из глубины площадки - лицом); подачи  (способа, </w:t>
      </w:r>
      <w:r w:rsidRPr="00103898">
        <w:lastRenderedPageBreak/>
        <w:t>направления); нападающего уда</w:t>
      </w:r>
      <w:r w:rsidRPr="00103898">
        <w:softHyphen/>
        <w:t>ра (способа и направления; подача на игрока, слабо владеющего при</w:t>
      </w:r>
      <w:r w:rsidRPr="00103898">
        <w:softHyphen/>
        <w:t>емом подачи, вышедшего на замену; выбор способа отбивания мяча че</w:t>
      </w:r>
      <w:r w:rsidRPr="00103898">
        <w:softHyphen/>
        <w:t>рез сетку (передачей сверху, стоя или в прыжке); снизу (лицом, спиной к сетке); вторая передача их зоны 3 в зону 4 или 2, стоя лицом и спиной к нападающему; вторая передача нападающему, сильнейшему на линии; имитация нападающего удара и «обман»; имитация второй передачи и «обман» через с</w:t>
      </w:r>
      <w:r>
        <w:t>етку.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2. Групповые действия:</w:t>
      </w:r>
      <w:r w:rsidRPr="00103898">
        <w:t xml:space="preserve"> взаимодействие игроков передней линии при второй передаче (игрока зоны 2 с игроками зон 3 и 4); игроков задней и передней линии (игроков зон 6, 5, 1 с игроком з</w:t>
      </w:r>
      <w:r>
        <w:t>оны 3 (2) при первой передаче).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3. Командные действия:</w:t>
      </w:r>
      <w:r w:rsidRPr="00103898">
        <w:t xml:space="preserve"> система иг</w:t>
      </w:r>
      <w:r>
        <w:t>ры со второй передачи игрока пе</w:t>
      </w:r>
      <w:r w:rsidRPr="00103898">
        <w:t>редней линии (прием подачи и первая передача в зону 3 (2), вторая переда</w:t>
      </w:r>
      <w:r w:rsidRPr="00103898">
        <w:softHyphen/>
        <w:t>ча нападающему, к которому пер</w:t>
      </w:r>
      <w:r>
        <w:t>едающий обращен лицом (спиной).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Тактика защиты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1. Индивидуальные  действия:</w:t>
      </w:r>
      <w:r w:rsidRPr="00103898">
        <w:t xml:space="preserve">  вы</w:t>
      </w:r>
      <w:r>
        <w:t>бор места при приеме верхних по</w:t>
      </w:r>
      <w:r w:rsidRPr="00103898">
        <w:t>дач прям</w:t>
      </w:r>
      <w:r>
        <w:t>ой</w:t>
      </w:r>
      <w:r w:rsidRPr="00103898">
        <w:t xml:space="preserve"> и боковой; при блокировании; при страховке партнера, принимающего подачу, нападающий удар; блокирующих, нападающих; выбор способа приема подачи (нижней - сверху, верхних - снизу, сверху двумя руками с падением); способа приема мяча от обманных приемов (в опорном положении и с падением); способа перемещения и способа приема от нападающих ударов; блокирова</w:t>
      </w:r>
      <w:r>
        <w:t>ние определенного направления.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2. Групповые действия:</w:t>
      </w:r>
      <w:r w:rsidRPr="00103898">
        <w:t xml:space="preserve"> взаимодействие игроков задней линии между собой при приеме подачи, нападающих ударов, обманных  приемов;  взаимодействие игроков передней линии, не участвующих в блокировании с блокирующими; игроков зоны 6 с бл</w:t>
      </w:r>
      <w:r>
        <w:t>окирующим игроком зоны 3 и стра</w:t>
      </w:r>
      <w:r w:rsidRPr="00103898">
        <w:t>хующими игроками зон 4 и 2; игроков зон 4 и 2 (соответственно) при прие</w:t>
      </w:r>
      <w:r>
        <w:t>ме нападающих ударов и обманов.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3. Ком</w:t>
      </w:r>
      <w:r>
        <w:t>андные действия:</w:t>
      </w:r>
      <w:r w:rsidRPr="00103898">
        <w:t xml:space="preserve"> расположение игроков при приеме подачи, когда вторую перед</w:t>
      </w:r>
      <w:r>
        <w:t xml:space="preserve">ачу выполняет а) игрок зоны 3, </w:t>
      </w:r>
      <w:r w:rsidRPr="00103898">
        <w:t>б) игрок</w:t>
      </w:r>
      <w:r>
        <w:t xml:space="preserve"> зоны 4, а игрок зоны 3 оттянут</w:t>
      </w:r>
      <w:r w:rsidRPr="00103898">
        <w:t xml:space="preserve"> назад, в) игрок зоны 2 у сетки, а игрок зоны 3 оттянут и находится в зоне 2, в положениях «б» и «в» игроки 4 и 2 идут на вторую передачу в зону 3, а игрок зоны 3 соответ</w:t>
      </w:r>
      <w:r>
        <w:t>ственно в зону 4 и 2 для напада</w:t>
      </w:r>
      <w:r w:rsidRPr="00103898">
        <w:t>ющего удара; система игры «углом вперед» с применением групповых действий, из</w:t>
      </w:r>
      <w:r>
        <w:t>ученных в данном году обучения.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ИНТЕГРАЛЬНАЯ ПОДГОТОВКА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1. Чередование подготовительны</w:t>
      </w:r>
      <w:r>
        <w:t>х и подводящих упражнений к техническим приемам.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2. Чередование подготовительны</w:t>
      </w:r>
      <w:r>
        <w:t>х упражнений для развития специ</w:t>
      </w:r>
      <w:r w:rsidRPr="00103898">
        <w:t>альных качеств и выполнения</w:t>
      </w:r>
      <w:r>
        <w:t xml:space="preserve"> изученных технических приемов.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3. Чередование изученных техниче</w:t>
      </w:r>
      <w:r>
        <w:t>ских приемов в различных сочета</w:t>
      </w:r>
      <w:r w:rsidRPr="00103898">
        <w:t xml:space="preserve">ниях: в нападении, </w:t>
      </w:r>
      <w:r>
        <w:t>в защите, в нападении и защите.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4. Чередование изученных тактических действий: индивидуальных, групповых, командных - в нападении</w:t>
      </w:r>
      <w:r>
        <w:t>, защите, в нападении и защите.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5. Многократное выполнение изученных технических прие</w:t>
      </w:r>
      <w:r>
        <w:t>мов - отдельно и в сочетаниях.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6. Многократное выполнение изученных так</w:t>
      </w:r>
      <w:r>
        <w:t>тических действий.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7. Учебные игры с заданиями на обязательное применение изученных технических </w:t>
      </w:r>
      <w:r>
        <w:t>приемов и тактических действий.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 xml:space="preserve">8. Контрольные и календарные игры с применением изученного технико-тактического арсенала </w:t>
      </w:r>
      <w:r>
        <w:t>в соревновательных условиях.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lastRenderedPageBreak/>
        <w:t>Третий год подготовки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ТЕХНИЧЕСКАЯ ПОДГОТОВКА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Техника  нападения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1. Перемещения</w:t>
      </w:r>
      <w:r w:rsidRPr="00103898">
        <w:t>: чередование сп</w:t>
      </w:r>
      <w:r>
        <w:t>особов перемещения на максималь</w:t>
      </w:r>
      <w:r w:rsidRPr="00103898">
        <w:t>ной скорости; сочетание способов перемещения с изученными техничес</w:t>
      </w:r>
      <w:r w:rsidRPr="00103898">
        <w:softHyphen/>
        <w:t xml:space="preserve">кими приемами нападения. 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2. Передачи</w:t>
      </w:r>
      <w:r w:rsidRPr="00103898">
        <w:t>: передача мяча сверху двумя руками на точность («маяки» и  т.п.) с собственного подбрасывания (вар</w:t>
      </w:r>
      <w:r>
        <w:t>ьируя высоту), посланного перед</w:t>
      </w:r>
      <w:r w:rsidRPr="00103898">
        <w:t>ачей: а) первая передача постоянная (2-3 м), вторая - постепенно увеличи</w:t>
      </w:r>
      <w:r w:rsidRPr="00103898">
        <w:softHyphen/>
        <w:t xml:space="preserve">вая расстояние (3-10 м); б) первая - постепенно увеличивая расстояние, вторая - постоянная; в) первая и вторая - увеличивая расстояние мяча, посылаемого ударом одной руки; из глубины площадки для нападающего удара в зонах 2-4, 4-2, 6-4 на расстояние 6м; </w:t>
      </w:r>
      <w:r>
        <w:t>в зонах 5-2,1-4 на расстояние 7</w:t>
      </w:r>
      <w:r w:rsidRPr="00103898">
        <w:t xml:space="preserve"> - 8 м; стоя спиной в направлении  передачи: встречная передача (после пере</w:t>
      </w:r>
      <w:r w:rsidRPr="00103898">
        <w:softHyphen/>
        <w:t>дачи над собой и поворота на 180</w:t>
      </w:r>
      <w:r w:rsidRPr="00103898">
        <w:rPr>
          <w:vertAlign w:val="superscript"/>
        </w:rPr>
        <w:t>о</w:t>
      </w:r>
      <w:r w:rsidRPr="00103898">
        <w:t xml:space="preserve"> (в зонах 2-4 6-4, расстояние 3-4 м), в тройках в зонах: 6-3-2, 6-3-4, 5-3-2, 1-3-4, из глубины площадки - с соб</w:t>
      </w:r>
      <w:r w:rsidRPr="00103898">
        <w:softHyphen/>
        <w:t>ственного подбрасывания в зонах 6-2, 6-4 (расстояние 2-3 м); с набрасывания партнера и затем с передачи; с последующим</w:t>
      </w:r>
      <w:r>
        <w:t xml:space="preserve"> падением и перекатом на спину.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3. Передача сверху двумя руками в пры</w:t>
      </w:r>
      <w:r>
        <w:t>жке (вверх назад): с собственно</w:t>
      </w:r>
      <w:r w:rsidRPr="00103898">
        <w:t>го подбрасывания - с места и после перемещ</w:t>
      </w:r>
      <w:r>
        <w:t xml:space="preserve">ения; с набрасывания  партнера </w:t>
      </w:r>
      <w:r w:rsidRPr="00103898">
        <w:t>с места и после перемещения; на точность в пределах</w:t>
      </w:r>
      <w:r>
        <w:t xml:space="preserve"> границ площадки.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>
        <w:t xml:space="preserve">4. </w:t>
      </w:r>
      <w:r w:rsidRPr="00103898">
        <w:t>Чередование способов передачи мяча сверху, сверху с падением, в прыжке; отбивание кулаком; передачи, ра</w:t>
      </w:r>
      <w:r>
        <w:t>зличные по расстоянию и высоте.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5. Подачи верхняя прямая подача (подряд 20 попыток), с различной силой; через сетку в три продольные зоны: 6-3, 1-2,5-4, ближе к боковым и лицевой линиям; соревнование на точность попадания в зоны; верхняя боковая подача с соблюдением правил</w:t>
      </w:r>
      <w:r>
        <w:t>; подачи (подряд 5 попыток); по</w:t>
      </w:r>
      <w:r w:rsidRPr="00103898">
        <w:t>дачи в правую и  левую половины площадки; соревнование на большее количество выполненных  подач прави</w:t>
      </w:r>
      <w:r>
        <w:t>льно; чередование нижней и верх</w:t>
      </w:r>
      <w:r w:rsidRPr="00103898">
        <w:t xml:space="preserve">ней прямой подач на точность.  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t>6. Нападающие  удары прямой на</w:t>
      </w:r>
      <w:r>
        <w:t>падающий удар (по ходу) сильней</w:t>
      </w:r>
      <w:r w:rsidRPr="00103898">
        <w:t>шей рукой из зон 4, 3, 2; с различных передач - коротких по расстоянию, средних И высоких по высоте; средних</w:t>
      </w:r>
      <w:r>
        <w:t xml:space="preserve"> по расстоянию - средних И высо</w:t>
      </w:r>
      <w:r w:rsidRPr="00103898">
        <w:t>ких по высоте; длинных по расстоянию, средних по высоте; из зон 4 и 2 с передачи из зоны 6;.при противодейст</w:t>
      </w:r>
      <w:r>
        <w:t>вии блокирующих, стоящих на под</w:t>
      </w:r>
      <w:r w:rsidRPr="00103898">
        <w:t>ставке; из зон 4 и 2 с передачи назад за голову; удар с переводом вправо с поворотом туловища вправо; удар из зоны 2 с передачи из зоны 3, стоя спиной в направлении передачи; удар из зоны 4 с передачи из зоны 3; удар из зон 2, 4 «мимо блока» (имитирует  блок игрок, стоя на подставке); имитация нападающего удара И передача через сетку двумя руками, ими</w:t>
      </w:r>
      <w:r w:rsidRPr="00103898">
        <w:softHyphen/>
        <w:t>тация нападающего удара в разбеге и передача подвешенного мяча; то же в зонах 4 и 2 с передачи из зоны 3; удар с переводом влево с поворотом туловища влево по мячу на амортизаторах, по мячу в держателе, набро</w:t>
      </w:r>
      <w:r w:rsidRPr="00103898">
        <w:softHyphen/>
        <w:t>шенному партнером; удар из ·зон  3, 4 с высоких и средних передач, пря</w:t>
      </w:r>
      <w:r w:rsidRPr="00103898">
        <w:softHyphen/>
        <w:t>мой нападающий удар слабейшей рукой из зон 2,3,4</w:t>
      </w:r>
      <w:r>
        <w:t xml:space="preserve"> по мячу, наброшен</w:t>
      </w:r>
      <w:r w:rsidRPr="00103898">
        <w:t>ному партнером, из зон 2,3 с передачи из</w:t>
      </w:r>
      <w:r>
        <w:t xml:space="preserve"> соседней зоны (3-2, 4-3); напа</w:t>
      </w:r>
      <w:r w:rsidRPr="00103898">
        <w:t xml:space="preserve">дающие удары с удаленных от сетки передач. </w:t>
      </w:r>
    </w:p>
    <w:p w:rsidR="007C3542" w:rsidRPr="00103898" w:rsidRDefault="007C3542" w:rsidP="00E84E5B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Техника защиты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1. Перемещения и стойки:</w:t>
      </w:r>
      <w:r w:rsidRPr="00103898">
        <w:t xml:space="preserve"> сочетание способов перемещений, падений и стоек с техническими приемами игры в за</w:t>
      </w:r>
      <w:r>
        <w:t>щите; перемещения на макси</w:t>
      </w:r>
      <w:r w:rsidRPr="00103898">
        <w:t>мальной скорости и чередование их способов, сочетание с падениями, останов</w:t>
      </w:r>
      <w:r>
        <w:t>ками и выполнением приема мяча.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2. Прием мяча:</w:t>
      </w:r>
      <w:r>
        <w:t xml:space="preserve"> </w:t>
      </w:r>
      <w:r w:rsidRPr="00103898">
        <w:t>сверху двумя рук</w:t>
      </w:r>
      <w:r>
        <w:t>ами, нижней и верхней прямой по</w:t>
      </w:r>
      <w:r w:rsidRPr="00103898">
        <w:t xml:space="preserve">дач, от удара одной рукой в парах и через сетку (стоя на подставке); прием снизу двумя руками нижней подачи, первая передача на точность; верхней прямой подачи и первая передача в зону нападения; </w:t>
      </w:r>
      <w:r w:rsidRPr="00103898">
        <w:lastRenderedPageBreak/>
        <w:t>нападаю</w:t>
      </w:r>
      <w:r w:rsidRPr="00103898">
        <w:softHyphen/>
        <w:t>щего удара; верхней боковой подачи; от передачи через сетку в прыжке; снизу одной рукой правой, левой в парах, у сетки, от сетки, сверху двумя руками с падением в сторону на бедро и перекатом на спину, от передачи мяча через сетку, передача в прыжке че</w:t>
      </w:r>
      <w:r>
        <w:t>рез сетку; прием подачи; напада</w:t>
      </w:r>
      <w:r w:rsidRPr="00103898">
        <w:t>ющего удара; прием снизу двумя руками</w:t>
      </w:r>
      <w:r>
        <w:t xml:space="preserve"> с падением и перекатом в сторо</w:t>
      </w:r>
      <w:r w:rsidRPr="00103898">
        <w:t>ну на бедро в парах; прием снизу подачи, нападающего удара; прием одной рукой с падением в сторону на бедро и перекатом на спину (пра</w:t>
      </w:r>
      <w:r w:rsidRPr="00103898">
        <w:softHyphen/>
        <w:t>вой, левой) в парах (по заданию), у сетк</w:t>
      </w:r>
      <w:r>
        <w:t>и, от сетки; прием подачи, напа</w:t>
      </w:r>
      <w:r w:rsidRPr="00103898">
        <w:t>давшего удара; чередование способов приема мяча в зависимости от напр</w:t>
      </w:r>
      <w:r>
        <w:t>авления и скорости полета мяча.</w:t>
      </w:r>
    </w:p>
    <w:p w:rsidR="007C3542" w:rsidRPr="00103898" w:rsidRDefault="007C3542" w:rsidP="00E84E5B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3. Блокирование:</w:t>
      </w:r>
      <w:r w:rsidRPr="00103898">
        <w:t xml:space="preserve"> одиночное прямого нападающего удара по ходу (в зонах 4, 2, 3), из двух зон в известном направлении, стоя на подставке и в прыжке с площадки; ударов из одной зоны в двух направлениях, стоя на подставке и в прыжке с площадки; ударов с переводом вправо (в зонах 3, 4, 2), стоя на подставке, в прыжке с площадки удары с передачи; групповое блокирование (вдвоем) ударов по ходу (из зон 4,2, 3), стоя на по</w:t>
      </w:r>
      <w:r>
        <w:t>дставке, и в прыжке с площадки.</w:t>
      </w:r>
    </w:p>
    <w:p w:rsidR="007C3542" w:rsidRPr="00103898" w:rsidRDefault="007C3542" w:rsidP="00520386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ТАКТИЧЕСКАЯ ПОДГОТОВКА</w:t>
      </w:r>
    </w:p>
    <w:p w:rsidR="007C3542" w:rsidRPr="00103898" w:rsidRDefault="007C3542" w:rsidP="00520386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Тактика нападения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1. Индивидуальные действия</w:t>
      </w:r>
      <w:r>
        <w:t xml:space="preserve">: </w:t>
      </w:r>
      <w:r w:rsidRPr="00103898">
        <w:t>выбор</w:t>
      </w:r>
      <w:r>
        <w:t xml:space="preserve"> места для выполнения второй пе</w:t>
      </w:r>
      <w:r w:rsidRPr="00103898">
        <w:t>редачи у сетки и из глубины площадк</w:t>
      </w:r>
      <w:r>
        <w:t>и для нападающего удара, для вы</w:t>
      </w:r>
      <w:r w:rsidRPr="00103898">
        <w:t>полнения  подачи и нападающего удара (</w:t>
      </w:r>
      <w:r>
        <w:t>при чередовании способов); чере</w:t>
      </w:r>
      <w:r w:rsidRPr="00103898">
        <w:t>дование способов подач; подачи верхние на игроков, слабо владеющих навыками приема мяча; вышедших пос</w:t>
      </w:r>
      <w:r>
        <w:t>ле замены; выбор способа отбива</w:t>
      </w:r>
      <w:r w:rsidRPr="00103898">
        <w:t>ния мяча через сетку нападающим ударом, передачей сверху двумя рука</w:t>
      </w:r>
      <w:r w:rsidRPr="00103898">
        <w:softHyphen/>
        <w:t>ми, кулаком, снизу; вторая передача нападающему, сильнейшему на линии (стоя лицом и спиной к нему); имитация второй передачи и «обман» (передача через сетку) в прыжке; имитация прямого нападающего удара и передача в прыжке двумя руками через с</w:t>
      </w:r>
      <w:r>
        <w:t>етку; чередование способов напа</w:t>
      </w:r>
      <w:r w:rsidRPr="00103898">
        <w:t>дающего удара - прямой, перевод силь</w:t>
      </w:r>
      <w:r>
        <w:t>нейшей, прямой слабейшей рукой.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2. Групповые действия:</w:t>
      </w:r>
      <w:r w:rsidRPr="00103898">
        <w:t xml:space="preserve"> взаимодействие игроков передней линии при второй передаче - игрока зоны 4 с игроком зоны 2, игрока зоны 3 с игро</w:t>
      </w:r>
      <w:r w:rsidRPr="00103898">
        <w:softHyphen/>
        <w:t>ком зон 4 и 2 в условиях различных по</w:t>
      </w:r>
      <w:r>
        <w:t xml:space="preserve"> характеру первых и вторых пере</w:t>
      </w:r>
      <w:r w:rsidRPr="00103898">
        <w:t>дач; игрока зоны 2 с игроками зон 3 и 4:. в условиях длинных первых передач; взаимодействие игроков передней и задней  линий при первой передаче - игроков зон 6,5 и 1 с игроком зоны 3 (при приеме мяча в дальней части площадки от подачи и нападающего удара); игроков зон 6, 1 и 5 с игроком зоны 2 при приеме верхних подач для второй передачи, в доигровках - для нападающе</w:t>
      </w:r>
      <w:r>
        <w:t>го удара или передачи в прыжке.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3. Командные действия:</w:t>
      </w:r>
      <w:r w:rsidRPr="00103898">
        <w:t xml:space="preserve"> система игры через игрока передней линии, прием подачи (при чередовании способов) и первая передача в зону 3, вторая передача, стоя лицом и спин</w:t>
      </w:r>
      <w:r>
        <w:t>ой (чередование) к нападающему; при</w:t>
      </w:r>
      <w:r w:rsidRPr="00103898">
        <w:t>ем верхней боковой пода</w:t>
      </w:r>
      <w:r>
        <w:t xml:space="preserve">чи и первая передача в зону 3, </w:t>
      </w:r>
      <w:r w:rsidRPr="00103898">
        <w:t>вторая передача игроку, к которому передающий стоит спиной; первая передача для напа</w:t>
      </w:r>
      <w:r w:rsidRPr="00103898">
        <w:softHyphen/>
        <w:t>дающего удара, когда мяч соперник на</w:t>
      </w:r>
      <w:r>
        <w:t>правляет через сетку без удара.</w:t>
      </w:r>
    </w:p>
    <w:p w:rsidR="007C3542" w:rsidRPr="00103898" w:rsidRDefault="007C3542" w:rsidP="00520386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Тактика защиты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1. Индивидуальные действия:</w:t>
      </w:r>
      <w:r w:rsidRPr="00103898">
        <w:t xml:space="preserve"> выбо</w:t>
      </w:r>
      <w:r>
        <w:t>р места при приеме подач различ</w:t>
      </w:r>
      <w:r w:rsidRPr="00103898">
        <w:t>ными способами, нападающих ударов и обманных передач через сетку в прыжке (чередование); при страховке партнера, принимающего мяч, бло</w:t>
      </w:r>
      <w:r w:rsidRPr="00103898">
        <w:softHyphen/>
        <w:t>кирующего, нападающего; выбор способа приема различных способов подач; выбор способа перемещения и</w:t>
      </w:r>
      <w:r>
        <w:t xml:space="preserve"> способа приема мяча от нападаю</w:t>
      </w:r>
      <w:r w:rsidRPr="00103898">
        <w:t>щих ударов различными способами и обманных действий; выбор сп</w:t>
      </w:r>
      <w:r>
        <w:t>осо</w:t>
      </w:r>
      <w:r>
        <w:softHyphen/>
        <w:t>ба приема мяча в  доигровке</w:t>
      </w:r>
      <w:r w:rsidRPr="00103898">
        <w:t xml:space="preserve"> и при обманных приемах нападения; зонное блокирование (выбор направления при уд</w:t>
      </w:r>
      <w:r>
        <w:t>арах из зон 4,2 и 3 и «закрывание» этого направления).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lastRenderedPageBreak/>
        <w:t>2. Групповые действия:</w:t>
      </w:r>
      <w:r w:rsidRPr="00103898">
        <w:t xml:space="preserve"> взаимодейст</w:t>
      </w:r>
      <w:r>
        <w:t>вие игроков задней линии - игро</w:t>
      </w:r>
      <w:r w:rsidRPr="00103898">
        <w:t xml:space="preserve">ков зон 1,6, 5 между собой при приеме трудных мячей от подач, нападавших .ударов, обманных действий; взаимодействие игроков передней линии: а) двух игроков, не участвующих в блокировании, с блокирующим, б) двух игроков при блокировании (выход в зону, где будет произведен удар), в) не участвующего в блокировании с блокирующими; взаимодействие игроков задней и передней линий: а) игрока зоны 6 с блокирующим (в зоне 3, 4, 2), с блокирующими зон 3-2; 3-4; игрока зоны </w:t>
      </w:r>
      <w:r>
        <w:t>6 с не участвующими в блокирова</w:t>
      </w:r>
      <w:r w:rsidRPr="00103898">
        <w:t xml:space="preserve">нии; в) игроков зон 1 и 5 с </w:t>
      </w:r>
      <w:r>
        <w:t>не участвующими в блокировании.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3. Командные действия:</w:t>
      </w:r>
      <w:r w:rsidRPr="00103898">
        <w:t xml:space="preserve">  расположение игроков при приеме подач различными способами в дальние и ближние зоны, вторую передачу выполняет игрок зоны 3 и 2; расположение игроков при приеме подачи, когда игрок зоны 4 стоит У сетки, а игрок зоны 3 оттянут и находится в зоне 4, после приема игрок зоны 4 идет на вторую передачу в зону 3, а игрок зоны 3 играет в нападении в зоне 4; </w:t>
      </w:r>
      <w:r>
        <w:t>то же, но в зонах 3 и 2 (чередо</w:t>
      </w:r>
      <w:r w:rsidRPr="00103898">
        <w:t>вание этих двух вариантов); системы игры: расположение игроков при приеме мяча от соперника «углом впе</w:t>
      </w:r>
      <w:r>
        <w:t>ред» (чередование групповых дей</w:t>
      </w:r>
      <w:r w:rsidRPr="00103898">
        <w:t>ствий в соответствии с программой для данного года обуч</w:t>
      </w:r>
      <w:r>
        <w:t>ения); пере</w:t>
      </w:r>
      <w:r w:rsidRPr="00103898">
        <w:t>ключение от защитных действий к нападающим - со второй переда</w:t>
      </w:r>
      <w:r>
        <w:t>чи через игрока передней линии.</w:t>
      </w:r>
    </w:p>
    <w:p w:rsidR="007C3542" w:rsidRPr="00103898" w:rsidRDefault="007C3542" w:rsidP="00520386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ИНТЕГРАЛЬНАЯ  ПОДГОТОВКА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1. Упражнения  для развития физических качеств в рамках</w:t>
      </w:r>
      <w:r>
        <w:t xml:space="preserve"> структуры технических приемов.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2. Развитие специальных физических способностей посредством многократного выполнения технически</w:t>
      </w:r>
      <w:r>
        <w:t>х приемов - на основе программы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>
        <w:t>для данного года обучения.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3. Упражнения для совершенствования навыков технических приемов посредством многократного их в</w:t>
      </w:r>
      <w:r>
        <w:t>ыполнения (в объеме программы).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4. Переключения в выполнении те</w:t>
      </w:r>
      <w:r>
        <w:t>хнических приемов нападения, за</w:t>
      </w:r>
      <w:r w:rsidRPr="00103898">
        <w:t>щиты, нападения и защиты: подача-</w:t>
      </w:r>
      <w:r>
        <w:t xml:space="preserve"> прием, нападающий удар - блоки</w:t>
      </w:r>
      <w:r w:rsidRPr="00103898">
        <w:t>рование; передача - прием. Поточное выполнение технических приемов.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 5. Переключения в выполнении тактических действий в нападении, защите, защите и нападении - отдельно по индивид</w:t>
      </w:r>
      <w:r>
        <w:t>уальным, групповым и командным.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6. Учебные игры. Система заданий, включающая основной прог</w:t>
      </w:r>
      <w:r>
        <w:t>рамм</w:t>
      </w:r>
      <w:r w:rsidRPr="00103898">
        <w:t>ный материал по технич</w:t>
      </w:r>
      <w:r>
        <w:t>еской и тактической подготовке.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7. Контрольные игры. Проводятся с целью решения учебных задач, а также для луч</w:t>
      </w:r>
      <w:r>
        <w:t>шей подготовки к соревнованиям.</w:t>
      </w:r>
    </w:p>
    <w:p w:rsidR="007C3542" w:rsidRDefault="007C3542" w:rsidP="00520386">
      <w:pPr>
        <w:pStyle w:val="a4"/>
        <w:spacing w:line="276" w:lineRule="auto"/>
        <w:ind w:firstLine="709"/>
        <w:jc w:val="both"/>
      </w:pPr>
      <w:r w:rsidRPr="00103898">
        <w:t>8. Календарные игры. Установки  на игру, разбор игр - преемствен</w:t>
      </w:r>
      <w:r w:rsidRPr="00103898">
        <w:softHyphen/>
        <w:t>ность в соревнованиях заданий</w:t>
      </w:r>
      <w:r>
        <w:t xml:space="preserve"> в играх посредством установки.</w:t>
      </w:r>
    </w:p>
    <w:p w:rsidR="007C3542" w:rsidRPr="00103898" w:rsidRDefault="007C3542" w:rsidP="00520386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 xml:space="preserve">Четвертый год </w:t>
      </w:r>
      <w:r>
        <w:rPr>
          <w:b/>
          <w:bCs/>
        </w:rPr>
        <w:t>обучения</w:t>
      </w:r>
    </w:p>
    <w:p w:rsidR="007C3542" w:rsidRPr="00103898" w:rsidRDefault="007C3542" w:rsidP="00520386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ТЕХНИЧЕСКАЯ ПОДГОТОВКА</w:t>
      </w:r>
    </w:p>
    <w:p w:rsidR="007C3542" w:rsidRPr="00103898" w:rsidRDefault="007C3542" w:rsidP="00520386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Texникa нападения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1. Перемещения:</w:t>
      </w:r>
      <w:r w:rsidRPr="00103898">
        <w:t xml:space="preserve"> сочетание способов перемещений, исходных поло</w:t>
      </w:r>
      <w:r w:rsidRPr="00103898">
        <w:softHyphen/>
        <w:t xml:space="preserve">жений, стоек, падений и прыжков в ответ на сигналы; сочетание стоек, способов перемещений с техническими приемами. 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2. Передачи мяча:</w:t>
      </w:r>
      <w:r w:rsidRPr="00103898">
        <w:t xml:space="preserve"> у сетки сверху дв</w:t>
      </w:r>
      <w:r>
        <w:t>умя руками, различные по рассто</w:t>
      </w:r>
      <w:r w:rsidRPr="00103898">
        <w:t>янию: короткие, средние, длинные; различные по высоте: низкие, средние, высокие, сочетание передач из глубины площадки, стоя лицом и спиной к нападающему; нападающий удар с пер</w:t>
      </w:r>
      <w:r>
        <w:t xml:space="preserve">едачи в </w:t>
      </w:r>
      <w:r>
        <w:lastRenderedPageBreak/>
        <w:t>прыжке; имитация напада</w:t>
      </w:r>
      <w:r w:rsidRPr="00103898">
        <w:t>ющего удара и передача через сетку двумя руками, имитация замахов и передача в прыжке через сетку в зону нападения; нападающий удар с переводом влево с поворотом туловища влево из зон 3 и 4 с высоких и средних передач; прямой нападающий удар слабе</w:t>
      </w:r>
      <w:r>
        <w:t>йшей рукой из зон 2, 3, 4 с раз</w:t>
      </w:r>
      <w:r w:rsidRPr="00103898">
        <w:t>личных передач; боковой нападающий удар сильнейшей рукой из зон 4,3; нападающий удар с переводом вправо без п</w:t>
      </w:r>
      <w:r>
        <w:t>оворота туловища из зон 2, 3,4.</w:t>
      </w:r>
    </w:p>
    <w:p w:rsidR="007C3542" w:rsidRPr="00103898" w:rsidRDefault="007C3542" w:rsidP="00520386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Техника защиты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1. Перемещения</w:t>
      </w:r>
      <w:r w:rsidRPr="00103898">
        <w:t>: сочетание способо</w:t>
      </w:r>
      <w:r>
        <w:t>в перемещений и падений с техни</w:t>
      </w:r>
      <w:r w:rsidRPr="00103898">
        <w:t>ческими приемами игры в защиту; способов перемещений с прыжками, перемещений с блокир</w:t>
      </w:r>
      <w:r>
        <w:t>ованием.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2. Прием мяча:</w:t>
      </w:r>
      <w:r w:rsidRPr="00103898">
        <w:t xml:space="preserve"> сверху двумя руками от подач и нападающих уд</w:t>
      </w:r>
      <w:r>
        <w:t xml:space="preserve">аров средней силы на точность; </w:t>
      </w:r>
      <w:r w:rsidRPr="00103898">
        <w:t>снизу двумя руками верхних подач на задней линии и первая передача на точность; прием мяча снизу одной рукой (правой, левой) попеременно у сетки и от сетки</w:t>
      </w:r>
      <w:r>
        <w:t xml:space="preserve"> после перемещения.</w:t>
      </w:r>
    </w:p>
    <w:p w:rsidR="007C3542" w:rsidRPr="00103898" w:rsidRDefault="007C3542" w:rsidP="00520386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ТАКТИЧЕСКАЯ ПОДГОТОВКА</w:t>
      </w:r>
    </w:p>
    <w:p w:rsidR="007C3542" w:rsidRPr="00103898" w:rsidRDefault="007C3542" w:rsidP="00520386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Тактика нападения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1.Индивидуальные  действия:</w:t>
      </w:r>
      <w:r w:rsidRPr="00103898">
        <w:t xml:space="preserve"> выбор места для вторых передач, раз</w:t>
      </w:r>
      <w:r w:rsidRPr="00103898">
        <w:softHyphen/>
        <w:t>личных по высоте и расстоянию, стоя н</w:t>
      </w:r>
      <w:r>
        <w:t>а площадке и в прыжке; для напа</w:t>
      </w:r>
      <w:r w:rsidRPr="00103898">
        <w:t xml:space="preserve">дающего удара (с различных передач мяча у сетки и из глубины </w:t>
      </w:r>
      <w:r>
        <w:t>площад</w:t>
      </w:r>
      <w:r w:rsidRPr="00103898">
        <w:t>ки); чередование подач в дальние и ближние зоны, на силу и нацеленных; подача на игрока, слабо владеющего навыками приема, вышедшего после замены; вторая передача нападающему, сильнейшему на линии (различные по высоте и расстоянию); передача двум нападающим на линии с применением отвлекающих действий руками, туловищем; ими</w:t>
      </w:r>
      <w:r w:rsidRPr="00103898">
        <w:softHyphen/>
        <w:t>тация второй передачи  и обман (передача через сетку) на месте и в прыж</w:t>
      </w:r>
      <w:r w:rsidRPr="00103898">
        <w:softHyphen/>
        <w:t>ке (боком и спиной в направлении передачи); имитация нападающего удара и передача в прыжке через сетку (в зону нападения); чередован</w:t>
      </w:r>
      <w:r>
        <w:t>ие способов нападающего удара.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2. Групповые действия:</w:t>
      </w:r>
      <w:r w:rsidRPr="00103898">
        <w:t xml:space="preserve"> взаимодействие игрока зоны 4 с игроком зоны 2 при второй передаче; игрока зоны 3 с игроками зон 4 и 2 при скр</w:t>
      </w:r>
      <w:r>
        <w:t>естном перемещении в зонах – из</w:t>
      </w:r>
      <w:r w:rsidRPr="00103898">
        <w:t xml:space="preserve"> центра на край сетки (при второй передаче); игрока зоны 3 с игроком зоны 4 в услов</w:t>
      </w:r>
      <w:r>
        <w:t>иях чередования передач, различ</w:t>
      </w:r>
      <w:r w:rsidRPr="00103898">
        <w:t>ных по высоте и расстоянию, стоя лицом и спиной в направлении передачи; взаимодействие игроков зон 6 и 5 с игроко</w:t>
      </w:r>
      <w:r>
        <w:t>м, выходящим к сетке из зоны 1.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Взаимодействие игроков зон 6, 5 и 1 с игроком зоны 3 при приеме подач на силу и нацеленных, приеме нападающих ударов; игроков зон 6, 5 и 1 с игроком зоны 4 (при приеме подачи - для второй передачи, в  доигровке - для удара; игроков зон 4, 3 и 2 с игроком зоны 1, выходящим к сетке (при первой передаче); игрока, выходящего из зоны 1 при второй пе</w:t>
      </w:r>
      <w:r>
        <w:t>редаче с игроками зон 4, 3 и 2.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3. Командные действия:</w:t>
      </w:r>
      <w:r w:rsidRPr="00103898">
        <w:t xml:space="preserve"> система игры</w:t>
      </w:r>
      <w:r>
        <w:t xml:space="preserve"> через игрока передней линии - </w:t>
      </w:r>
      <w:r w:rsidRPr="00103898">
        <w:t>прием подачи и первая передача: а) в зону 3, вторая передаче в зоны 4 и 2, стоя лицом и спиной к ним; б) в зону 4 и 2 (чередование), вторая передача в зоны 3 и 2 (3 и4); в) в зону 2, вторая</w:t>
      </w:r>
      <w:r>
        <w:t xml:space="preserve"> - назад за голову, где нападаю</w:t>
      </w:r>
      <w:r w:rsidRPr="00103898">
        <w:t>щий удар выполняет игрок зоны 3; система игры через выходящего: при</w:t>
      </w:r>
      <w:r w:rsidRPr="00103898">
        <w:softHyphen/>
        <w:t>ем подачи, первая передача игроку зоны 1, вышедшему к сетке, вторая передача нападающему, к которому передающий обращен лицом (в з</w:t>
      </w:r>
      <w:r>
        <w:t>оны 3 и 4) и спиной (в зону 2).</w:t>
      </w:r>
    </w:p>
    <w:p w:rsidR="007C3542" w:rsidRPr="00103898" w:rsidRDefault="007C3542" w:rsidP="00520386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Тактика защиты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 1.Индивидуальные  действия: выбор места, способа перемещения и способа приема мяча от подачи, н</w:t>
      </w:r>
      <w:r>
        <w:t>ападающего удара и обманных при</w:t>
      </w:r>
      <w:r w:rsidRPr="00103898">
        <w:t>емов: выбор места, способа перемещения, определение направлен</w:t>
      </w:r>
      <w:r>
        <w:t>ия удаpa и зонное блокирование</w:t>
      </w:r>
      <w:r w:rsidRPr="00103898">
        <w:t xml:space="preserve"> выбор места и способа приема мяча при стра</w:t>
      </w:r>
      <w:r w:rsidRPr="00103898">
        <w:softHyphen/>
        <w:t>ховке блокирующих, нападающи</w:t>
      </w:r>
      <w:r>
        <w:t>х, принимающих «Трудные» мячи.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2. Групповые действия: взаимодействие игроков передней линии: а) зон 3 и 2,3 и 4 при </w:t>
      </w:r>
      <w:r w:rsidRPr="00103898">
        <w:lastRenderedPageBreak/>
        <w:t>групповом блокировании (удары по ходу); б) игрока зоны 3, не участвующего в блокировании с блокирующими игроками зон 2 и 4; игроков задней линии - страховка игроков, принимающих «труд</w:t>
      </w:r>
      <w:r w:rsidRPr="00103898">
        <w:softHyphen/>
        <w:t>ные» мячи в пределах площадки и выходящих после приема за ее грани</w:t>
      </w:r>
      <w:r w:rsidRPr="00103898">
        <w:softHyphen/>
        <w:t>цы; игроков задней и передней линии: а) зоны 6 с блокирующими (в рам</w:t>
      </w:r>
      <w:r w:rsidRPr="00103898">
        <w:softHyphen/>
        <w:t>ках системы «углом вперед»); б) зоны 6 с не участвующими в блокировании;</w:t>
      </w:r>
      <w:r>
        <w:t xml:space="preserve"> в) зон 5 и 1 с блокирующими. I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3. Командные действия: прием подачи - расположение игроков при приеме подачи различными способами (в условиях чередования в даль</w:t>
      </w:r>
      <w:r w:rsidRPr="00103898">
        <w:softHyphen/>
        <w:t>ние и ближние зоны), когда вторую передачу выполняет игрок зоны 3, 2 (игрок зоны 3 оттянут назад); игрок зоны 2 (4) стоит у сетки, а игрок зоны 3 оттянут И находится в зоне 2 (4), после приема игрок зоны 2 (4) идет на вторую переда чу в зону 3, а игрок зоны 3 играет в нападении в зоне 2 (4); передача в зону 2, стоя спиной к нападающему; расположение игроков при приеме подачи, когда выход к сетке осуществляет игрок зоны 1 из-за игрока; системы игры - расположение игроков при приеме мяча от со</w:t>
      </w:r>
      <w:r w:rsidRPr="00103898">
        <w:softHyphen/>
        <w:t>перника «углом назад», с применение</w:t>
      </w:r>
      <w:r>
        <w:t>м групповых действий по програм</w:t>
      </w:r>
      <w:r w:rsidRPr="00103898">
        <w:t>ме данного года обучения и в усло</w:t>
      </w:r>
      <w:r>
        <w:t>виях чередования нападающих дей</w:t>
      </w:r>
      <w:r w:rsidRPr="00103898">
        <w:t xml:space="preserve">ствий; переключение в вариантах построения системы «углом вперед» и  «углом назад» в соответствии с </w:t>
      </w:r>
      <w:r>
        <w:t>характером нападавших действий.</w:t>
      </w:r>
    </w:p>
    <w:p w:rsidR="007C3542" w:rsidRPr="00103898" w:rsidRDefault="007C3542" w:rsidP="00520386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ИНТЕГРАЛЬНАЯЯ ПОДГОТОВКА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1. Чередование подготовительных упражнений, подводя</w:t>
      </w:r>
      <w:r>
        <w:t>щих и упраж</w:t>
      </w:r>
      <w:r>
        <w:softHyphen/>
        <w:t>нений по технике.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2. Упражнения для развития физических качеств в рамках структуры технических приемов, сочетать с вы</w:t>
      </w:r>
      <w:r>
        <w:t>полнением приема в целом.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3. Развитие специальных физических способностей посредством мно</w:t>
      </w:r>
      <w:r w:rsidRPr="00103898">
        <w:softHyphen/>
        <w:t>гократного выполнения технических п</w:t>
      </w:r>
      <w:r>
        <w:t>риемов (в объеме программы).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4. Совершенствование навыков технических приемов посредством многократного выполнения тактических де</w:t>
      </w:r>
      <w:r>
        <w:t>йствий.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5. Переключения в выполнении технических приемов и тактических действий нападения и</w:t>
      </w:r>
      <w:r>
        <w:t xml:space="preserve"> защиты в различных сочетаниях.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6. Учебные игры: задания, вклю</w:t>
      </w:r>
      <w:r>
        <w:t>чающие основной программный ма</w:t>
      </w:r>
      <w:r w:rsidRPr="00103898">
        <w:t>териал по технической и тактической подготовке; игры уменьшенными составами (4х4, 3х3, 2х2, 4х3 и т.п.); игры полным составом с командами параллельных групп (или старшей).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7. Контрольные игры проводятся</w:t>
      </w:r>
      <w:r>
        <w:t xml:space="preserve"> для более полного решения учеб</w:t>
      </w:r>
      <w:r w:rsidRPr="00103898">
        <w:t>ных зада</w:t>
      </w:r>
      <w:r>
        <w:t>ч и подготовки к соревнованиям.</w:t>
      </w:r>
    </w:p>
    <w:p w:rsidR="007C3542" w:rsidRDefault="007C3542" w:rsidP="00520386">
      <w:pPr>
        <w:pStyle w:val="a4"/>
        <w:spacing w:line="276" w:lineRule="auto"/>
        <w:ind w:firstLine="709"/>
        <w:jc w:val="both"/>
      </w:pPr>
      <w:r w:rsidRPr="00103898">
        <w:t>8. Календарные игры содействуют решению задач сорев</w:t>
      </w:r>
      <w:r>
        <w:t>нователь</w:t>
      </w:r>
      <w:r w:rsidRPr="00103898">
        <w:t>ной подготовки, умению применить освоенный технико-тактический ар</w:t>
      </w:r>
      <w:r>
        <w:softHyphen/>
        <w:t>сенал в условиях соревнований.</w:t>
      </w:r>
    </w:p>
    <w:p w:rsidR="007C3542" w:rsidRPr="00103898" w:rsidRDefault="007C3542" w:rsidP="00520386">
      <w:pPr>
        <w:pStyle w:val="a4"/>
        <w:spacing w:before="120" w:after="120" w:line="276" w:lineRule="auto"/>
        <w:ind w:left="709" w:firstLine="709"/>
        <w:outlineLvl w:val="2"/>
        <w:rPr>
          <w:b/>
          <w:bCs/>
        </w:rPr>
      </w:pPr>
      <w:bookmarkStart w:id="15" w:name="_Toc480303145"/>
      <w:r>
        <w:rPr>
          <w:b/>
          <w:bCs/>
        </w:rPr>
        <w:t>3.4.4. Воспитательная работа и психологическая подготовка.</w:t>
      </w:r>
      <w:bookmarkEnd w:id="15"/>
    </w:p>
    <w:p w:rsidR="007C3542" w:rsidRPr="00103898" w:rsidRDefault="007C3542" w:rsidP="00520386">
      <w:pPr>
        <w:pStyle w:val="a4"/>
        <w:spacing w:line="276" w:lineRule="auto"/>
        <w:jc w:val="center"/>
        <w:rPr>
          <w:b/>
          <w:bCs/>
        </w:rPr>
      </w:pPr>
      <w:r>
        <w:rPr>
          <w:b/>
          <w:bCs/>
        </w:rPr>
        <w:t>Воспитательная работа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Воспитательная работа предполаг</w:t>
      </w:r>
      <w:r>
        <w:t>ает тесное единство нравственно</w:t>
      </w:r>
      <w:r w:rsidRPr="00103898">
        <w:t>го, умственного, эстетического и тр</w:t>
      </w:r>
      <w:r>
        <w:t>удового воспитания с учетом осо</w:t>
      </w:r>
      <w:r w:rsidRPr="00103898">
        <w:t xml:space="preserve">бенностей физкультурно-спортивной, </w:t>
      </w:r>
      <w:r>
        <w:t>соревновательно-тренировочной</w:t>
      </w:r>
      <w:r w:rsidRPr="00103898">
        <w:t xml:space="preserve"> деятельности, особенностей их влияния</w:t>
      </w:r>
      <w:r>
        <w:t xml:space="preserve"> на личность молодого человека</w:t>
      </w:r>
      <w:r w:rsidRPr="00103898">
        <w:t xml:space="preserve">, </w:t>
      </w:r>
      <w:r>
        <w:t xml:space="preserve">задач </w:t>
      </w:r>
      <w:r w:rsidRPr="00103898">
        <w:t>этапа начальной подготовки и тренировочного этапа. Воспитате</w:t>
      </w:r>
      <w:r>
        <w:t xml:space="preserve">льное воздействие органически </w:t>
      </w:r>
      <w:r w:rsidRPr="00103898">
        <w:t>входит в тренировочно-соревновательную деятельно</w:t>
      </w:r>
      <w:r>
        <w:t>сть и жизнь  спортивной школы.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Важнейшим условием успешного осуществления воспитательной работы с юными спортсменами  являетс</w:t>
      </w:r>
      <w:r>
        <w:t>я единство воспитательных</w:t>
      </w:r>
      <w:r w:rsidRPr="00103898">
        <w:t xml:space="preserve"> действии. Направленное формирован</w:t>
      </w:r>
      <w:r>
        <w:t xml:space="preserve">ие личности юного спортсмена - </w:t>
      </w:r>
      <w:r w:rsidRPr="00103898">
        <w:t xml:space="preserve">итог комплексного влияния многих факторов социальной </w:t>
      </w:r>
      <w:r w:rsidRPr="00103898">
        <w:lastRenderedPageBreak/>
        <w:t>системы воспитания, в том числе семьи, школы, основного коллектива, член</w:t>
      </w:r>
      <w:r>
        <w:t>ом которого является спортсмен,</w:t>
      </w:r>
      <w:r w:rsidRPr="00103898">
        <w:t xml:space="preserve"> педагога, других лиц и организаций, осущест</w:t>
      </w:r>
      <w:r>
        <w:t>вляющий воспитательные функции.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 работе с юными спортсменами приме</w:t>
      </w:r>
      <w:r>
        <w:t xml:space="preserve">няется широкий круг cpeдств и </w:t>
      </w:r>
      <w:r w:rsidRPr="00103898">
        <w:t>методов воспитания. В качестве средств используются тренировочные  занятия, спортивные соревнования, беседы, собрания, кинофильмы, наглядные пособия, произведения искусства, общественно пол</w:t>
      </w:r>
      <w:r>
        <w:t xml:space="preserve">езный труд </w:t>
      </w:r>
      <w:r w:rsidRPr="00103898">
        <w:t>общественная деятельность. В качестве методов нравственного воспитания применяются формирование нравственного сознания (нравственное просвещение) и общественного поведения, использование положительного примера, стимулирование положительных действий (поощрение), предупреждение и обсуждение отрицательных действий (наказание), упра</w:t>
      </w:r>
      <w:r>
        <w:t>жнение (практическое научение).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Важнейшим фактором воспитания юных спортсменов, условием формирования личности спортсмена являе</w:t>
      </w:r>
      <w:r>
        <w:t xml:space="preserve">тся спортивный коллектив. Юные </w:t>
      </w:r>
      <w:r w:rsidRPr="00103898">
        <w:t>спортсмены выполняют разнообразные общественные поручения, работают на общественных началах в качестве инструкторов, судей, член бюро секций, что служит хорошей школой положительного  нравственног</w:t>
      </w:r>
      <w:r>
        <w:t>о опыта.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Эффективность воспитательной работы во многом зависит от  активности спортсмена. Принятие личных</w:t>
      </w:r>
      <w:r>
        <w:t xml:space="preserve"> комплексных планов, в которых об</w:t>
      </w:r>
      <w:r w:rsidRPr="00103898">
        <w:t>уча</w:t>
      </w:r>
      <w:r>
        <w:t>ю</w:t>
      </w:r>
      <w:r w:rsidRPr="00103898">
        <w:t xml:space="preserve">щиеся формулируют поставленные перед собой задачи, повышающие  чувство ответственности за свою учебу и спортивные достижения. При  решении задач по сплочению спортивного коллектива и воспитанию  чувства коллективизма целесообразно использовать выпуск стенгазет, спортивных листков, </w:t>
      </w:r>
      <w:r>
        <w:t xml:space="preserve">проводить походы, тематические </w:t>
      </w:r>
      <w:r w:rsidRPr="00103898">
        <w:t>вечера отдыха и праздн</w:t>
      </w:r>
      <w:r>
        <w:t>ики, конкурсы самодеятельности.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Важным условием успешных воспитат</w:t>
      </w:r>
      <w:r>
        <w:t>ельных воздействий в коллективе</w:t>
      </w:r>
      <w:r w:rsidRPr="00103898">
        <w:t xml:space="preserve"> является формирование и поддержание положительных традиций. Традиционным, например, должно быть обсуждение в к</w:t>
      </w:r>
      <w:r>
        <w:t>оллективе поведения спортсмена.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Осуждение или похвала коллектива - одно из наиболее сильных действий на психику человека. Как правило, коллективно должны обсуждаться только аморальные поступки, если индивидуальная воспитательная работа трен</w:t>
      </w:r>
      <w:r>
        <w:t>ера при этом не достигает цели.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Традиционным в коллективе должно быть принятие решений об официальном одобрении, награждение спо</w:t>
      </w:r>
      <w:r>
        <w:t>ртсменов призами  премиями. Воп</w:t>
      </w:r>
      <w:r w:rsidRPr="00103898">
        <w:t xml:space="preserve">рос о награждении не должен решаться одним тренером без обсуждения в  коллективе. Такой подход укрепляет </w:t>
      </w:r>
      <w:r>
        <w:t>веру в справедливость спортивно</w:t>
      </w:r>
      <w:r w:rsidRPr="00103898">
        <w:t xml:space="preserve">го  коллективизма, в дружбу и товарищество, развивает </w:t>
      </w:r>
      <w:r>
        <w:t xml:space="preserve">чувство </w:t>
      </w:r>
      <w:r w:rsidRPr="00103898">
        <w:t>ответ</w:t>
      </w:r>
      <w:r>
        <w:t>ственности  перед коллективом.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Инициатива в реализации нравственного воспитания юных спорт</w:t>
      </w:r>
      <w:r w:rsidRPr="00103898">
        <w:softHyphen/>
        <w:t xml:space="preserve">сменов </w:t>
      </w:r>
      <w:r>
        <w:t xml:space="preserve">принадлежит; тренеру педагогу. Успешно </w:t>
      </w:r>
      <w:r w:rsidRPr="00103898">
        <w:t>вы</w:t>
      </w:r>
      <w:r>
        <w:t>полнить задачи воспитания детей</w:t>
      </w:r>
      <w:r w:rsidRPr="00103898">
        <w:t xml:space="preserve"> молодежи может только тренер, владеющий профессиональным мастерством, глубоко ус</w:t>
      </w:r>
      <w:r>
        <w:t xml:space="preserve">воивший  нравственные принципы, умеющий словом, делом и личным </w:t>
      </w:r>
      <w:r w:rsidRPr="00103898">
        <w:t xml:space="preserve">примером увлечь </w:t>
      </w:r>
      <w:r>
        <w:t>за собой своих воспитанников.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Использование тренером принцип</w:t>
      </w:r>
      <w:r>
        <w:t>а воспитывающего обучения облег</w:t>
      </w:r>
      <w:r w:rsidRPr="00103898">
        <w:t>чает решение</w:t>
      </w:r>
      <w:r>
        <w:t xml:space="preserve"> сложных воспитательных задач, </w:t>
      </w:r>
      <w:r w:rsidRPr="00103898">
        <w:t>реализация этого принци</w:t>
      </w:r>
      <w:r w:rsidRPr="00103898">
        <w:softHyphen/>
        <w:t xml:space="preserve">па проводится по следующим направлениям: воспитание в процессе тренировочных занятий; создание, благоприятной </w:t>
      </w:r>
      <w:r>
        <w:t>обстановки, положительно влияющей на воспитательный</w:t>
      </w:r>
      <w:r w:rsidRPr="00103898">
        <w:t xml:space="preserve"> процесс (место проведения занятий, спортинвентарь, одежда, личные качества и поведение тренера и т.п.); сочетан</w:t>
      </w:r>
      <w:r>
        <w:t>ие воспитательного воздействия</w:t>
      </w:r>
      <w:r w:rsidRPr="00103898">
        <w:t xml:space="preserve"> в процессе тренировки с планом воспитательных мероприятий, проводимых в группе и с </w:t>
      </w:r>
      <w:r>
        <w:t xml:space="preserve">обучающимися своей </w:t>
      </w:r>
      <w:r w:rsidRPr="00103898">
        <w:t>спорт</w:t>
      </w:r>
      <w:r>
        <w:t xml:space="preserve">ивной </w:t>
      </w:r>
      <w:r w:rsidRPr="00103898">
        <w:t xml:space="preserve">школы. Эффект воспитательного воздействия снижается из-за отсутствия единых педагогических </w:t>
      </w:r>
      <w:r>
        <w:t xml:space="preserve">требований, единой системы </w:t>
      </w:r>
      <w:r>
        <w:lastRenderedPageBreak/>
        <w:t>пла</w:t>
      </w:r>
      <w:r w:rsidRPr="00103898">
        <w:t xml:space="preserve">нирования </w:t>
      </w:r>
      <w:r>
        <w:t xml:space="preserve">воспитательной работы контроля </w:t>
      </w:r>
      <w:r w:rsidRPr="00103898">
        <w:t>за воспитательной работой, из-за отсутствия индивидуальны</w:t>
      </w:r>
      <w:r>
        <w:t>х  характеристик  юных спортсме</w:t>
      </w:r>
      <w:r w:rsidRPr="00103898">
        <w:t>нов и систематического</w:t>
      </w:r>
      <w:r>
        <w:t xml:space="preserve"> учета воспитательного эффекта.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 воспитательной работе тренера необходима гибкая и  мног</w:t>
      </w:r>
      <w:r>
        <w:t>ообразная система воздействий.</w:t>
      </w:r>
      <w:r w:rsidRPr="00103898">
        <w:t xml:space="preserve"> Выполнение требований должно правильно оцениваться тренером с учетом возрастно-половых и индивидуальных особенностей спортсм</w:t>
      </w:r>
      <w:r>
        <w:t>ена; поощряться или осуждаться.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 решении задач воспитательной работы важное место занимает самовоспитание юного спортсмена. В процессе самовоспитания всег</w:t>
      </w:r>
      <w:r>
        <w:t xml:space="preserve">да имеет место самонаблюдение, </w:t>
      </w:r>
      <w:r w:rsidRPr="00103898">
        <w:t>которое</w:t>
      </w:r>
      <w:r>
        <w:t xml:space="preserve"> осуществляется в единстве с са</w:t>
      </w:r>
      <w:r w:rsidRPr="00103898">
        <w:t>моанализом и обобщением данных  самонаблюдения. Самоанализ заве</w:t>
      </w:r>
      <w:r>
        <w:t>р</w:t>
      </w:r>
      <w:r>
        <w:softHyphen/>
        <w:t>шается самооценкой  личности.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Самовоспитание включает приняти</w:t>
      </w:r>
      <w:r>
        <w:t>е самообязательств с целью акти</w:t>
      </w:r>
      <w:r w:rsidRPr="00103898">
        <w:t>визировать себя и определять комплекс качеств и свойств, подлежащих исправлению или совершенствованию. Спортсмен воспитывает в себе чувство п</w:t>
      </w:r>
      <w:r>
        <w:t>атриотизма. Доброту, честность,</w:t>
      </w:r>
      <w:r w:rsidRPr="00103898">
        <w:t xml:space="preserve"> широту, глубину, критичность, остроту ума, целеустремленность, смелость, ре</w:t>
      </w:r>
      <w:r>
        <w:t>шительность и другие  качества.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>
        <w:t xml:space="preserve">Особенно важное </w:t>
      </w:r>
      <w:r w:rsidRPr="00103898">
        <w:t>значение имеет самовоспитание волевых качеств личности. Средствами и методами само</w:t>
      </w:r>
      <w:r>
        <w:t xml:space="preserve">воспитания могут быть все формы активности </w:t>
      </w:r>
      <w:r w:rsidRPr="00103898">
        <w:t>спортсмена по преодолению трудносте</w:t>
      </w:r>
      <w:r>
        <w:t xml:space="preserve">й, связаны внешне выраженной </w:t>
      </w:r>
      <w:r w:rsidRPr="00103898">
        <w:t>самомобилизацией и с внутренними самоограничениями.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Воспитание «бойцовских качеств», формирование спортивного характера осуществляется в проце</w:t>
      </w:r>
      <w:r>
        <w:t>ссе многолетней работы с юными</w:t>
      </w:r>
      <w:r w:rsidRPr="00103898">
        <w:t xml:space="preserve"> спортсменами и является составной часть</w:t>
      </w:r>
      <w:r>
        <w:t>ю воспитательной</w:t>
      </w:r>
      <w:r w:rsidRPr="00103898">
        <w:t xml:space="preserve"> работы.</w:t>
      </w:r>
      <w:r>
        <w:t xml:space="preserve"> Этика качества проявляются в экстремальных</w:t>
      </w:r>
      <w:r w:rsidRPr="00103898">
        <w:t xml:space="preserve"> условиях спортивных соревнований. Ч</w:t>
      </w:r>
      <w:r>
        <w:t>аще всего победы на Олимпийских</w:t>
      </w:r>
      <w:r w:rsidRPr="00103898">
        <w:t xml:space="preserve"> играх и чемпионатах мира добиваются спортсмены, обладающие волей, настойчивостью и целеустремлённостью. Воспитание </w:t>
      </w:r>
      <w:r>
        <w:t xml:space="preserve">волевых </w:t>
      </w:r>
      <w:r w:rsidRPr="00103898">
        <w:t>качеств</w:t>
      </w:r>
      <w:r>
        <w:t xml:space="preserve"> поэтому занимает существенное </w:t>
      </w:r>
      <w:r w:rsidRPr="00103898">
        <w:t xml:space="preserve">место в тренировке и соревнованиях (см. раздел «Психологическая подготовка»). 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 процессе спортивны</w:t>
      </w:r>
      <w:r>
        <w:t>х  занятий с юными спортсменами важно</w:t>
      </w:r>
      <w:r w:rsidRPr="00103898">
        <w:t xml:space="preserve"> значение приобретает интеллектуальное воспитание, основными задачами которого являются: овладение учащ</w:t>
      </w:r>
      <w:r>
        <w:t>имися специальными знаниями в</w:t>
      </w:r>
      <w:r w:rsidRPr="00103898">
        <w:t xml:space="preserve"> области теории и методики тренировки, гигиены и других дисциплин; умения объективно анализировать приобретаемый  опыт тренировки и выступлений в соревнованиях; развитие познавательной активности, творческих проявл</w:t>
      </w:r>
      <w:r>
        <w:t>ений в спортивной деятельности.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Интеллектуальное воспитание юного спортсмена обеспечивается  главным образом в формах, характерных  для умственного образован и самообразования: лекции, семинары, самостоятельная  работа с литературой</w:t>
      </w:r>
      <w:r>
        <w:t>,</w:t>
      </w:r>
      <w:r w:rsidRPr="00103898">
        <w:t xml:space="preserve"> документами, протоколами, кино-, фото-</w:t>
      </w:r>
      <w:r>
        <w:t xml:space="preserve">, видеоматериалы. Умственному </w:t>
      </w:r>
      <w:r w:rsidRPr="00103898">
        <w:t>развитию спортсменов способствует совместная работа тренером по разработке и уточнению</w:t>
      </w:r>
      <w:r>
        <w:t xml:space="preserve"> перспективных и других планов </w:t>
      </w:r>
      <w:r w:rsidRPr="00103898">
        <w:t>спортивной подготовки, включение в тренировочный процесс системат</w:t>
      </w:r>
      <w:r>
        <w:t>ических заданий на дом.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При планировании воспитательн</w:t>
      </w:r>
      <w:r>
        <w:t>ой работы необходимо определить</w:t>
      </w:r>
      <w:r w:rsidRPr="00103898">
        <w:t xml:space="preserve"> цель и избрать компле</w:t>
      </w:r>
      <w:r>
        <w:t>кс средств и методов, ведущих к</w:t>
      </w:r>
      <w:r w:rsidRPr="00103898">
        <w:t xml:space="preserve"> её достижению  рассчитать время, необходимое для их использования; разработать  тематическую последовательность воспитательных воздействий на спортсменов в отдельных тренировочных занятиях, сор</w:t>
      </w:r>
      <w:r>
        <w:t xml:space="preserve">евнованиях, распорядке и жизни </w:t>
      </w:r>
      <w:r w:rsidRPr="00103898">
        <w:t>юного спортсмена; определить методическую последовательность воспитательных воздействий (содержание бесед, требований, указаний, подбор упражнений и т.п.)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Планирование воспитательной р</w:t>
      </w:r>
      <w:r>
        <w:t>аботы в спортивной школе должно</w:t>
      </w:r>
      <w:r w:rsidRPr="00103898">
        <w:t xml:space="preserve"> осуществляться в трех основных формах: годовой план воспитательной  ра</w:t>
      </w:r>
      <w:r>
        <w:t xml:space="preserve">боты, календарный (на месяц) и </w:t>
      </w:r>
      <w:r w:rsidRPr="00103898">
        <w:t xml:space="preserve">план </w:t>
      </w:r>
      <w:r w:rsidRPr="00103898">
        <w:lastRenderedPageBreak/>
        <w:t xml:space="preserve">работы тренера. Воспитательную работу следует планировать с учетом возраста, пола, спортивной подготовленности  юных спортсменов, реальных условий </w:t>
      </w:r>
      <w:r>
        <w:t>деятельности  спортивной школы.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center"/>
      </w:pPr>
      <w:r w:rsidRPr="00686DA5">
        <w:rPr>
          <w:bCs/>
        </w:rPr>
        <w:t>Годовой план</w:t>
      </w:r>
      <w:r>
        <w:rPr>
          <w:b/>
          <w:bCs/>
        </w:rPr>
        <w:t xml:space="preserve"> </w:t>
      </w:r>
      <w:r w:rsidRPr="00103898">
        <w:t>воспитательной работы спортивной школы содержит  следующие разделы:</w:t>
      </w:r>
    </w:p>
    <w:p w:rsidR="007C3542" w:rsidRPr="00103898" w:rsidRDefault="007C3542" w:rsidP="00520386">
      <w:pPr>
        <w:pStyle w:val="a4"/>
        <w:numPr>
          <w:ilvl w:val="0"/>
          <w:numId w:val="2"/>
        </w:numPr>
        <w:spacing w:line="276" w:lineRule="auto"/>
        <w:ind w:left="0" w:firstLine="709"/>
        <w:jc w:val="both"/>
      </w:pPr>
      <w:r w:rsidRPr="00103898">
        <w:t xml:space="preserve">Общая характеристика состояния </w:t>
      </w:r>
      <w:r>
        <w:t>воспитательной работы в спортив</w:t>
      </w:r>
      <w:r w:rsidRPr="00103898">
        <w:t>ном колле</w:t>
      </w:r>
      <w:r>
        <w:t>ктиве.</w:t>
      </w:r>
      <w:r w:rsidRPr="00103898">
        <w:t xml:space="preserve"> В этом разделе излагаются общие сведения об </w:t>
      </w:r>
      <w:r>
        <w:t>об</w:t>
      </w:r>
      <w:r w:rsidRPr="00103898">
        <w:t>уча</w:t>
      </w:r>
      <w:r>
        <w:t>ю</w:t>
      </w:r>
      <w:r w:rsidRPr="00103898">
        <w:t>щихся, об уровне их мировоззренческих представлений; об отношении юных спортсменов к учёбе; об отношении к труду, общественно полезной работе; о нравственном развитии; эстетическом воспитании; уровне подготовленности по основным разд</w:t>
      </w:r>
      <w:r>
        <w:t>елам тренировки и соревнований.</w:t>
      </w:r>
    </w:p>
    <w:p w:rsidR="007C3542" w:rsidRPr="00103898" w:rsidRDefault="007C3542" w:rsidP="00520386">
      <w:pPr>
        <w:pStyle w:val="a4"/>
        <w:numPr>
          <w:ilvl w:val="0"/>
          <w:numId w:val="2"/>
        </w:numPr>
        <w:spacing w:line="276" w:lineRule="auto"/>
        <w:ind w:left="0" w:firstLine="709"/>
        <w:jc w:val="both"/>
      </w:pPr>
      <w:r w:rsidRPr="00103898">
        <w:t>Воспитательные задачи. В данном разделе формулируются основные задачи воспита</w:t>
      </w:r>
      <w:r>
        <w:t>ния в предстоящем учебном году.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III. Основное содержание работы по, реализации поставленных задач (примерные форм</w:t>
      </w:r>
      <w:r>
        <w:t xml:space="preserve">ы </w:t>
      </w:r>
      <w:r w:rsidRPr="00103898">
        <w:t>дея</w:t>
      </w:r>
      <w:r>
        <w:t>тельности и занятий обучающихся):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1) организационно-педагогическая</w:t>
      </w:r>
      <w:r>
        <w:t xml:space="preserve"> работа - определяются сроки выборов ученического </w:t>
      </w:r>
      <w:r w:rsidRPr="00103898">
        <w:t>самоуправления</w:t>
      </w:r>
      <w:r>
        <w:t>, планируется  организационо-ме</w:t>
      </w:r>
      <w:r w:rsidRPr="00103898">
        <w:t xml:space="preserve">тодическая работа с активом; намечаются меры по контролю за соблюдением режима дня </w:t>
      </w:r>
      <w:r>
        <w:t>учащихся и др.;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2) ф</w:t>
      </w:r>
      <w:r>
        <w:t>ормирование основ мировоззрения</w:t>
      </w:r>
      <w:r w:rsidRPr="00103898">
        <w:t xml:space="preserve"> социальной активности</w:t>
      </w:r>
      <w:r>
        <w:t xml:space="preserve"> оп</w:t>
      </w:r>
      <w:r w:rsidRPr="00103898">
        <w:t>ределяется тематика лекций, докладов</w:t>
      </w:r>
      <w:r>
        <w:t>, вечеров, бесед; намечаются ме</w:t>
      </w:r>
      <w:r w:rsidRPr="00103898">
        <w:t>роприятия по проведени</w:t>
      </w:r>
      <w:r>
        <w:t>ю  работы вне спортивной школы.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3) воспитание сознательного отношения к учению, предусматриваются меры по овладению </w:t>
      </w:r>
      <w:r>
        <w:t>обу</w:t>
      </w:r>
      <w:r w:rsidRPr="00103898">
        <w:t>ча</w:t>
      </w:r>
      <w:r>
        <w:t>ю</w:t>
      </w:r>
      <w:r w:rsidRPr="00103898">
        <w:t>щимися умени</w:t>
      </w:r>
      <w:r w:rsidRPr="00103898">
        <w:softHyphen/>
        <w:t>ями и навыками самостоятельной работы; осуществляется контроль за успеваемостью по  общеобразовательным предметам и активности в общественной работе.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4) воспитание сознательного  отношения к труду,  общественн</w:t>
      </w:r>
      <w:r>
        <w:t>о полез</w:t>
      </w:r>
      <w:r w:rsidRPr="00103898">
        <w:t>ной работе и бережного отношения к общественному достоянию - определяется система мероприятий по уч</w:t>
      </w:r>
      <w:r>
        <w:t>астию обучающихся в общественно по</w:t>
      </w:r>
      <w:r w:rsidRPr="00103898">
        <w:t>лезном труде; в спортивной школе пла</w:t>
      </w:r>
      <w:r>
        <w:t>нируются доклады и беседы о тру</w:t>
      </w:r>
      <w:r w:rsidRPr="00103898">
        <w:t>де; провод</w:t>
      </w:r>
      <w:r>
        <w:t>ятся экскурсии на предприятиях;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5) нравственное воспитание и воспитание в духе спорт</w:t>
      </w:r>
      <w:r>
        <w:t xml:space="preserve">ивной этики </w:t>
      </w:r>
      <w:r w:rsidRPr="00103898">
        <w:t>планируются доклады, намечаются формы, методы и средства воспитания нравствен</w:t>
      </w:r>
      <w:r>
        <w:t>ного поведения юных спортсменов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6) намечаются мероприятия по озна</w:t>
      </w:r>
      <w:r>
        <w:t>комлении с многофункциональной</w:t>
      </w:r>
      <w:r w:rsidRPr="00103898">
        <w:t xml:space="preserve"> культурой народа, рас</w:t>
      </w:r>
      <w:r>
        <w:t>ширению знаний об ис</w:t>
      </w:r>
      <w:r w:rsidRPr="00103898">
        <w:t>кусстве и его роли в форм</w:t>
      </w:r>
      <w:r>
        <w:t>ировании эстетических идеалов;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7) физическое воспитание - предусматривается система мероприятий по дальнейшему расширения знаний в области физической культуры и; спорта, формировании  потребности в занятиях фи</w:t>
      </w:r>
      <w:r>
        <w:t>зической культурой и спортом;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8) работа, с родителями и связь с общественностью указываются формы и методы содружества педагогического коллектива </w:t>
      </w:r>
      <w:r>
        <w:t>спортивной школы с родителями.</w:t>
      </w:r>
    </w:p>
    <w:p w:rsidR="007C3542" w:rsidRPr="00103898" w:rsidRDefault="007C3542" w:rsidP="00520386">
      <w:pPr>
        <w:pStyle w:val="a4"/>
        <w:spacing w:line="276" w:lineRule="auto"/>
        <w:jc w:val="center"/>
        <w:rPr>
          <w:b/>
          <w:bCs/>
        </w:rPr>
      </w:pPr>
      <w:r>
        <w:rPr>
          <w:b/>
          <w:bCs/>
        </w:rPr>
        <w:t>Психологическая подготовка.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Психологическая подготовка подразделяется на общую и к конкретному соревнованию: Каждый раздел психологической подготовки имеет специфические задачи, решение которых </w:t>
      </w:r>
      <w:r>
        <w:t>требует комплексного подхода.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1.  </w:t>
      </w:r>
      <w:r w:rsidRPr="00103898">
        <w:rPr>
          <w:i/>
          <w:iCs/>
        </w:rPr>
        <w:t>Общая психологическая подготовка</w:t>
      </w:r>
      <w:r w:rsidRPr="00103898">
        <w:t xml:space="preserve"> осуществляется в единстве с  физической, технической и тактической подготовкой на протяжении всего многолетнего периода спортивной</w:t>
      </w:r>
      <w:r>
        <w:t xml:space="preserve"> подготовки  в ее задачи входит: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>
        <w:t>-</w:t>
      </w:r>
      <w:r w:rsidRPr="00103898">
        <w:t xml:space="preserve"> воспитание высоконр</w:t>
      </w:r>
      <w:r>
        <w:t>авственной личности спортсмена;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>
        <w:lastRenderedPageBreak/>
        <w:t>- развитие процессов восприятия;</w:t>
      </w:r>
    </w:p>
    <w:p w:rsidR="007C3542" w:rsidRPr="00103898" w:rsidRDefault="007C3542" w:rsidP="00AF7B89">
      <w:pPr>
        <w:pStyle w:val="a4"/>
        <w:spacing w:line="276" w:lineRule="auto"/>
        <w:ind w:firstLine="720"/>
        <w:jc w:val="both"/>
      </w:pPr>
      <w:r>
        <w:t xml:space="preserve">- </w:t>
      </w:r>
      <w:r w:rsidRPr="00103898">
        <w:t>развитие внимания: объема, интенсивности,</w:t>
      </w:r>
      <w:r>
        <w:t xml:space="preserve"> устойчивости, распределения и переключения;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>
        <w:t>-</w:t>
      </w:r>
      <w:r w:rsidRPr="00103898">
        <w:t xml:space="preserve"> развитие тактического мышления, памяти</w:t>
      </w:r>
      <w:r>
        <w:t>, представления и воображения;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>
        <w:t>-</w:t>
      </w:r>
      <w:r w:rsidRPr="00103898">
        <w:t xml:space="preserve"> развитие способн</w:t>
      </w:r>
      <w:r>
        <w:t>ости управлять своими эмоциями;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>
        <w:t>- развитие волевых качеств.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b/>
          <w:bCs/>
        </w:rPr>
        <w:t>Воспитание личности спортсмена и формирование спортивного  коллектива.</w:t>
      </w:r>
      <w:r w:rsidRPr="00103898">
        <w:t xml:space="preserve"> В процессе учебно-тренировочной работы не только готовят  высококвалифицированного волейболиста в плане его физической  технико-тактической подготовленности; но и воспитывают его характер, нравственные качества, идейную убежденность, коллективизм, разносторонние интересы, мотивацию положительного отношения к спорту  и другие качества личности. Важным фактором развития личности служит самовоспитание, организация которого </w:t>
      </w:r>
      <w:r>
        <w:t xml:space="preserve">должна ,направляться тренером 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Особенности формирования мо</w:t>
      </w:r>
      <w:r>
        <w:t>ральных черт и качеств личности</w:t>
      </w:r>
      <w:r w:rsidRPr="00103898">
        <w:t xml:space="preserve"> волейболистов и их проявления находятся в тесной связи с коллектив характером этого вида спорта. Многое</w:t>
      </w:r>
      <w:r>
        <w:t xml:space="preserve"> зависит от состава коллектива,</w:t>
      </w:r>
      <w:r w:rsidRPr="00103898">
        <w:t xml:space="preserve"> какие в нем преобладают традиции, взаимоотношения и связи. Решение  заданной задачи органически связано с воспитательной работой.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b/>
          <w:bCs/>
        </w:rPr>
        <w:t>Развитие процессов восприятия.</w:t>
      </w:r>
      <w:r w:rsidRPr="00103898">
        <w:t xml:space="preserve"> Специфика волейбола требует совершенствования умения пользоваться периферическим зрением, развития глубинного зрения (г</w:t>
      </w:r>
      <w:r>
        <w:t>лазомера), точности восприятия движений специализированных восприятий.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Точность  глазомера и периферическое зрение находятся в прямой зависимости от состояния тренированности: в состоянии спортивной формы точность глазомера у волейболистов выше, перерыв в занятиях 2 недели) приводит к его ухудшению. 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При проведении упражнений на развитие данных зрительн</w:t>
      </w:r>
      <w:r>
        <w:t xml:space="preserve">ых восприятий  вaжнoe </w:t>
      </w:r>
      <w:r w:rsidRPr="00103898">
        <w:t>значение имеет освещение и влияние цвета. Лучше других воспринимается белый цвет, затем желтый и зеленый. При длительном восприятие темных цветов (красного, фиолетового, синег</w:t>
      </w:r>
      <w:r>
        <w:t>о) утомление наступает быстрее.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Для развития периферического зрения  полезны такие упражнения: ведение, броски и ловля мяча под контролем только периферического зрения; упражнения в передачах – смот</w:t>
      </w:r>
      <w:r>
        <w:t>реть на одного партнера, а пере</w:t>
      </w:r>
      <w:r w:rsidRPr="00103898">
        <w:t>дачу делать другому; во  время перед</w:t>
      </w:r>
      <w:r>
        <w:t>ач или нападающего удара контро</w:t>
      </w:r>
      <w:r w:rsidRPr="00103898">
        <w:t>лировать мяч то</w:t>
      </w:r>
      <w:r>
        <w:t xml:space="preserve"> </w:t>
      </w:r>
      <w:r w:rsidRPr="00103898">
        <w:t>центральным, то перифе</w:t>
      </w:r>
      <w:r>
        <w:t>рическим зрением, в парах, трой</w:t>
      </w:r>
      <w:r w:rsidRPr="00103898">
        <w:t>ках - двумя, тремя мячами со смещение</w:t>
      </w:r>
      <w:r>
        <w:t>м вправо, влево, вперед, назад.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При развитии точности глазомера, </w:t>
      </w:r>
      <w:r>
        <w:t>«чувства дистанции» главное тре</w:t>
      </w:r>
      <w:r w:rsidRPr="00103898">
        <w:t xml:space="preserve">бование - варьирование дистанции при приеме мяча, при передачах, </w:t>
      </w:r>
      <w:r>
        <w:t>по</w:t>
      </w:r>
      <w:r w:rsidRPr="00103898">
        <w:t>дачах, различн</w:t>
      </w:r>
      <w:r>
        <w:t>ых бросках, нападающих ударах и т.д.</w:t>
      </w:r>
      <w:r w:rsidRPr="00103898">
        <w:t xml:space="preserve"> Для этого надо больше проводить передачи на разное расстояние с разной скоростью и траекторией; подачи мяча в цель различными способами и с различного расстояния; нападающие удары по сигналу тренера в различные зоны площадки. Волейболист должен постоянно приучать себя следить за изменениями дистанции.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Игра в волейбол требует от каждого спортсмена максимальной скорости реагирования, выбора ответног</w:t>
      </w:r>
      <w:r>
        <w:t>о действия. У волейболистов вре</w:t>
      </w:r>
      <w:r w:rsidRPr="00103898">
        <w:t>мя сложной реакции отражает состояние их тренированности. В состо</w:t>
      </w:r>
      <w:r w:rsidRPr="00103898">
        <w:softHyphen/>
        <w:t>янии спортивной формы уменьшается время реагирования и точность реакции становится стабильной, что говори</w:t>
      </w:r>
      <w:r>
        <w:t>т о высокой игровой надежности.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Путём подбора специальных упражне</w:t>
      </w:r>
      <w:r>
        <w:t>ний и в процессе игры надо стре</w:t>
      </w:r>
      <w:r w:rsidRPr="00103898">
        <w:t>миться развивать у волейболистов комплексные специализированные восприятия: «чувство мяча», «чувство сетки»,«чувств</w:t>
      </w:r>
      <w:r>
        <w:t>о площадки», «чувство времени».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b/>
          <w:bCs/>
        </w:rPr>
        <w:lastRenderedPageBreak/>
        <w:t>Развитие внимания.</w:t>
      </w:r>
      <w:r w:rsidRPr="00103898">
        <w:t xml:space="preserve"> Успешност</w:t>
      </w:r>
      <w:r>
        <w:t>ь технических и тактических дей</w:t>
      </w:r>
      <w:r w:rsidRPr="00103898">
        <w:t>ствий волейболистов зависит от уровня развития объема, инте</w:t>
      </w:r>
      <w:r>
        <w:t>нсивнос</w:t>
      </w:r>
      <w:r w:rsidRPr="00103898">
        <w:t>ти, устойчивости, распред</w:t>
      </w:r>
      <w:r>
        <w:t>еления и переключения внимания.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Надо научить юных волейболист</w:t>
      </w:r>
      <w:r>
        <w:t>ов быть внимательными в разнооб</w:t>
      </w:r>
      <w:r w:rsidRPr="00103898">
        <w:t>разных условиях, создавать такие условия, в которых необходимо одно</w:t>
      </w:r>
      <w:r w:rsidRPr="00103898">
        <w:softHyphen/>
        <w:t>временно воспринять несколько динамических или статических об</w:t>
      </w:r>
      <w:r>
        <w:t>ъек</w:t>
      </w:r>
      <w:r w:rsidRPr="00103898">
        <w:t>тов (до 6); развитие интенсивности и устойчивости внимания человека в определенной степени связано с</w:t>
      </w:r>
      <w:r>
        <w:t xml:space="preserve"> развитием его волевых качеств.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Для распределения и переключения внимания полезны упражнения с </w:t>
      </w:r>
      <w:r>
        <w:t>несколькими мячами и различными</w:t>
      </w:r>
      <w:r w:rsidRPr="00103898">
        <w:t xml:space="preserve"> перемещениями; упражнен</w:t>
      </w:r>
      <w:r>
        <w:t>ия, где тре</w:t>
      </w:r>
      <w:r w:rsidRPr="00103898">
        <w:t>буется быстрое переключение внимания с объекта на объект, с одного действия на другое; развивать умение выделять наиболее ва</w:t>
      </w:r>
      <w:r>
        <w:t>жные объекты и второстепенные.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b/>
          <w:bCs/>
        </w:rPr>
        <w:t>Развитие тактического  мышления, памяти, представления и воображения.</w:t>
      </w:r>
      <w:r w:rsidRPr="00103898">
        <w:t xml:space="preserve"> У волейболистов необходимо разв</w:t>
      </w:r>
      <w:r>
        <w:t xml:space="preserve">ивать наблюдательность </w:t>
      </w:r>
      <w:r w:rsidRPr="00103898">
        <w:t>умение быстро и правильно ориентиро</w:t>
      </w:r>
      <w:r>
        <w:t>ваться в сложной игровой обста</w:t>
      </w:r>
      <w:r w:rsidRPr="00103898">
        <w:t>новке; сообразительность - умение быстро и правильно оценивать  сложившиеся ситуации, учитывать их последствия; инициативность - умение быстро и самостоятельно определять тактические замыслы соперника и предвидеть результаты</w:t>
      </w:r>
      <w:r>
        <w:t xml:space="preserve"> как его, так и своих действий.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b/>
          <w:bCs/>
        </w:rPr>
        <w:t>Развитие способности управлять эмоциями</w:t>
      </w:r>
      <w:r w:rsidRPr="00103898">
        <w:t xml:space="preserve">. Эмоциональные стояния оказывают большое влияние на активность волейболистов в процессе учебно-тренировочных занятий, так и на эффективности соревновательной деятельности. Обучение юных волейболистов при саморегуляции эмоциональных состояний требует систематических занятий, чтобы </w:t>
      </w:r>
      <w:r>
        <w:t>об</w:t>
      </w:r>
      <w:r w:rsidRPr="00103898">
        <w:t>уча</w:t>
      </w:r>
      <w:r>
        <w:t>ю</w:t>
      </w:r>
      <w:r w:rsidRPr="00103898">
        <w:t>щийся полностью овл</w:t>
      </w:r>
      <w:r>
        <w:t xml:space="preserve">адел этими приемами в процессе </w:t>
      </w:r>
      <w:r w:rsidRPr="00103898">
        <w:t>тренировочной и соревновательно</w:t>
      </w:r>
      <w:r>
        <w:t>й деятельности.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b/>
          <w:bCs/>
        </w:rPr>
        <w:t>Воспитание волевых качеств</w:t>
      </w:r>
      <w:r w:rsidRPr="00103898">
        <w:t>. Воспитание волевых качеств - взаимное условие преодоления трудностей, с которыми сталкивается спортсмен в процессе тренировочно-соревновательной деятельности. Существует два вида трудностей - объективные и субъективные. Объективные трудности - это трудности, обусловленные особенностями  игры в волейбол, а субъективные - осо</w:t>
      </w:r>
      <w:r>
        <w:t>бенностями личности спортсмена.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Основные волевые качества, к</w:t>
      </w:r>
      <w:r>
        <w:t>оторыми должен обладать волейбо</w:t>
      </w:r>
      <w:r w:rsidRPr="00103898">
        <w:t>лист - это целеустремленность и настойчивость, выдержка и самообладание, решительность и смелость, инициат</w:t>
      </w:r>
      <w:r>
        <w:t>ивность и дисциплинированность.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Целеустремленность и настойчивость выражаются в ясном видении целей и задач, стоящих перед </w:t>
      </w:r>
      <w:r>
        <w:t>обуч</w:t>
      </w:r>
      <w:r w:rsidRPr="00103898">
        <w:t>а</w:t>
      </w:r>
      <w:r>
        <w:t>ющимися, активном и неуклонном</w:t>
      </w:r>
      <w:r w:rsidRPr="00103898">
        <w:t>стремлении к повышению спортивного мастерств</w:t>
      </w:r>
      <w:r>
        <w:t>а.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Выдержка и самообладание выражаются  в преодолении отрицательных, неблагоприятных эмоциональных состояний (чрезмерная возбудимость, растерянность, подавленность и т.п.), в прео</w:t>
      </w:r>
      <w:r>
        <w:t>долении нарастающего утомления.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Решительность и смелость выражаются в способности своевременно находить и принимать обдуманные решения в ответственные  игры и без колебания приводить их в исполнение. Применять упражнения,  выполнение которых связано с известным риском и требующие  преодол</w:t>
      </w:r>
      <w:r>
        <w:t>ения чувства боязни, колебания.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Инициативность и дисциплинированность выражаются в способности  спортсмена вносить в игру творчество, не поддаваться влиянию  других людей и их действий. Игрок, обладающий инициативностью,  является организатором, ведет за собой команду. А дисциплинированность  выражается в умении игрока подчинить свои действия задачам </w:t>
      </w:r>
      <w:r w:rsidRPr="00103898">
        <w:lastRenderedPageBreak/>
        <w:t>коллектив</w:t>
      </w:r>
      <w:r>
        <w:t>а, плану действия всей команды.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Эффективным средством воспитания инициативности является  всесторонние игры, проводимые со специ</w:t>
      </w:r>
      <w:r>
        <w:t>альными заданиями и в условиях</w:t>
      </w:r>
      <w:r w:rsidRPr="00103898">
        <w:t xml:space="preserve"> требующих от игроков максимального проявления инициативности Воспитание дисциплинированности достигается всей организацией процесса обучения и тренировки. В воспитании дисциплинированности особую роль играет коллектив и тренер. Тренер должен быть образцом дисциплинированности и организованности.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AF7B89">
        <w:rPr>
          <w:bCs/>
        </w:rPr>
        <w:t>2.</w:t>
      </w:r>
      <w:r w:rsidRPr="00103898">
        <w:rPr>
          <w:b/>
          <w:bCs/>
        </w:rPr>
        <w:t xml:space="preserve"> </w:t>
      </w:r>
      <w:r w:rsidRPr="00AF7B89">
        <w:rPr>
          <w:bCs/>
          <w:i/>
        </w:rPr>
        <w:t>Психологическая подготовка</w:t>
      </w:r>
      <w:r w:rsidRPr="00103898">
        <w:t xml:space="preserve"> к конкретным соревнован</w:t>
      </w:r>
      <w:r>
        <w:t>иям (игра) состоит в следующем: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>
        <w:t>-</w:t>
      </w:r>
      <w:r w:rsidRPr="00103898">
        <w:t xml:space="preserve"> осознание игро</w:t>
      </w:r>
      <w:r>
        <w:t>ками задач на предстоящую игру;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>
        <w:t>-</w:t>
      </w:r>
      <w:r w:rsidRPr="00103898">
        <w:t xml:space="preserve"> изучение конкретных условий предстоящих соревнований (время и место игр, освещенность, температура и т.п.); 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>
        <w:t>-</w:t>
      </w:r>
      <w:r w:rsidRPr="00103898">
        <w:t xml:space="preserve"> изучение сильных и слабых сторон соперника и подготовка к действи</w:t>
      </w:r>
      <w:r>
        <w:t>ям с учетом этих  особенностей;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>
        <w:t>-</w:t>
      </w:r>
      <w:r w:rsidRPr="00103898">
        <w:t xml:space="preserve"> осознание и оценка своих  собственных в</w:t>
      </w:r>
      <w:r>
        <w:t>озможностей в настоящий момент;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>
        <w:t>-</w:t>
      </w:r>
      <w:r w:rsidRPr="00103898">
        <w:t xml:space="preserve"> преодоление отрицательных эмоций</w:t>
      </w:r>
      <w:r>
        <w:t>, вызванных предстоящей  игрой;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>
        <w:t xml:space="preserve">- </w:t>
      </w:r>
      <w:r w:rsidRPr="00103898">
        <w:t>формирование твердой уверенности в своих силах и возможностях в выполнении поставленных задач в предстоящей игре.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Каждый волейболист испытывает перед игрой; да и во время игры сложные эмоционально-волевые состояния, которые определяются перестройкой психологических и физиологических процессов в орга</w:t>
      </w:r>
      <w:r w:rsidRPr="00103898">
        <w:softHyphen/>
        <w:t>низме. Одни волейболисты испытывают эмоциональный подъем, уверенность в своих силах. Это повышает готовность организма к выполнению предстоящих спортивных действий. У других игроков возникает перевозбуждение или апатия, неуверенность, боязнь пораже</w:t>
      </w:r>
      <w:r w:rsidRPr="00103898">
        <w:softHyphen/>
        <w:t xml:space="preserve">ния - все это ухудшает готовность организма, </w:t>
      </w:r>
      <w:r>
        <w:t>снижает возможности спортсмена.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Одни волейболисты в процессе тренировки демонстрируют высокое мастерство, а во время игры их порой трудно узнать. Различают четыре вида эмоциональных, предсоревновательных состояний: 1) состояние боевой готовности; 2) предсоревновательная лихорадка; </w:t>
      </w:r>
      <w:r>
        <w:t>3) предсорев</w:t>
      </w:r>
      <w:r w:rsidRPr="00103898">
        <w:t xml:space="preserve">новательная апатия; </w:t>
      </w:r>
      <w:r>
        <w:t>4) состояние самоуспокоенности: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Состояние боевой готовности</w:t>
      </w:r>
      <w:r w:rsidRPr="00103898">
        <w:t xml:space="preserve"> яв</w:t>
      </w:r>
      <w:r>
        <w:t>ляется самым благоприятным и ха</w:t>
      </w:r>
      <w:r w:rsidRPr="00103898">
        <w:t>рактеризует высокую степень готовно</w:t>
      </w:r>
      <w:r>
        <w:t>сти спортсменов к игре. Для дан</w:t>
      </w:r>
      <w:r w:rsidRPr="00103898">
        <w:t>ного состояния характерны следующи</w:t>
      </w:r>
      <w:r>
        <w:t>е особенности: общий эмоциональ</w:t>
      </w:r>
      <w:r w:rsidRPr="00103898">
        <w:t>ный подъем, бодрость, воодушевление,</w:t>
      </w:r>
      <w:r>
        <w:t xml:space="preserve"> внутренняя собранность и сосре</w:t>
      </w:r>
      <w:r w:rsidRPr="00103898">
        <w:t>доточенность на предстоящей спортивной борьбе, наличие активного стремления к достижению победы, уве</w:t>
      </w:r>
      <w:r>
        <w:t>ренность в своих силах, обостре</w:t>
      </w:r>
      <w:r w:rsidRPr="00103898">
        <w:t>ние процессов восприятия, внимания, мышления, памят</w:t>
      </w:r>
      <w:r>
        <w:t>и, соображения и представления.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 xml:space="preserve">Предыгровая лихорадка </w:t>
      </w:r>
      <w:r w:rsidRPr="00103898">
        <w:t>характеризуется преобладанием процессов возбуждения, что проявляется в сильном волнении, неустойчивом эмоци</w:t>
      </w:r>
      <w:r w:rsidRPr="00103898">
        <w:softHyphen/>
        <w:t>ональном состоянии, быстрой смене одних эмоций другими, совершенно противоположными по содержанию, в отсутствии  сосредоточенности,   рассеянности, имп</w:t>
      </w:r>
      <w:r>
        <w:t>ульсивности, раздражительности.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Внешне данное состояние проявляется в дрожании рук и потливости, повышенной </w:t>
      </w:r>
      <w:r>
        <w:t>речевой активности и др.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Предыгровая апатия</w:t>
      </w:r>
      <w:r w:rsidRPr="00103898">
        <w:t xml:space="preserve"> представляет собой состояние, противоположное состоянию предыгровой лихорадки. Это понижение возбудимости  выражается в вялости всех психических процессов, сонливости отсутствии желания участвовать в игре, в упадке сил и неверии в свои силы,  ослаблении процессов восприятия, внимания, мышления, скованность  движений, </w:t>
      </w:r>
      <w:r w:rsidRPr="00103898">
        <w:lastRenderedPageBreak/>
        <w:t>замедленности реакций, в угнетенности, необщительности. Внешне данное состояние проявляется в снижении мышечного  тонуса, бледности лица, в изменении ритма дыхания, одышке, появляется холо</w:t>
      </w:r>
      <w:r>
        <w:t>дный пот, пересыхает рот и т.п.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Состояние самоуспокоенности</w:t>
      </w:r>
      <w:r>
        <w:t xml:space="preserve"> характеризуется отсутствие</w:t>
      </w:r>
      <w:r w:rsidRPr="00103898">
        <w:t xml:space="preserve"> активности к волевым напряжениям, перео</w:t>
      </w:r>
      <w:r>
        <w:t xml:space="preserve">ценкой своих сил и возможности </w:t>
      </w:r>
      <w:r w:rsidRPr="00103898">
        <w:t>недооценкой сил соперника, важности игры и т.д. Имеется ещё множество проме</w:t>
      </w:r>
      <w:r>
        <w:t>жуточных предыгровых состояний.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Преодоление отрицательных эмоциональных состояний и их реагирование могут быть осуществлены при помощи специальных примеров </w:t>
      </w:r>
      <w:r>
        <w:t xml:space="preserve"> которые сводятся к следующему: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• учащийся не должен внешне выражать сильное волнение, неуверенность; наоборот, мимикой, движениями он должен стараться в состояни</w:t>
      </w:r>
      <w:r>
        <w:t>е уверенности, бодрости и т.п.;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• применение в разминке специальных упражнений, различных по  скорости, темпу, амплитуде, мышечному напряжению (в зависимости  от  особенностей эмоционального состояния), которые могут снизить  возбуждение или</w:t>
      </w:r>
      <w:r>
        <w:t xml:space="preserve"> снять состояние подавленности;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• произвольная регуляция</w:t>
      </w:r>
      <w:r>
        <w:t xml:space="preserve"> дыхания при помощи специальных</w:t>
      </w:r>
      <w:r w:rsidRPr="00103898">
        <w:t xml:space="preserve"> дыхательных упражнений различных по глубине, интенсивности, частоте,  ритму, продо</w:t>
      </w:r>
      <w:r>
        <w:t>лжительности;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• применение специальных прие</w:t>
      </w:r>
      <w:r>
        <w:t>мов массажа и самомассажа оказы</w:t>
      </w:r>
      <w:r w:rsidRPr="00103898">
        <w:t>вающего на спортсмена успокаивающее или возбуждающее воздействие  в одних случаях музыкальное сопровождение способствует бодрому, весёлому настроению, повышает эмоциональный тонус</w:t>
      </w:r>
      <w:r>
        <w:t>, в других  воздействует успокаивающе;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• воздействие при помощи слова; большую роль играет примене</w:t>
      </w:r>
      <w:r>
        <w:t>ние самоприказа, самоободрения,</w:t>
      </w:r>
      <w:r w:rsidRPr="00103898">
        <w:t xml:space="preserve"> самопобуждения («я выиграю», «я</w:t>
      </w:r>
      <w:r>
        <w:t xml:space="preserve"> не боюсь», «я должен» и т.д.).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Успех выступления команды в соревнованиях во многом зависит о</w:t>
      </w:r>
      <w:r>
        <w:t>т умелого управления командой.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Режим в период тренировочной работы и соревнований имеет большое значение. Свободный от игр день надо максимально использовать для отдыха и восстановления в игровой день надо избегать каких-либо напряженных действий, долгого лежания</w:t>
      </w:r>
      <w:r>
        <w:t>, провести легкую тренировку с мячом.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Разминка имеет большое значение</w:t>
      </w:r>
      <w:r>
        <w:t xml:space="preserve"> как для регуляции неблагоприят</w:t>
      </w:r>
      <w:r w:rsidRPr="00103898">
        <w:t>ных эмоциональных состояний, так и для формирования готовности к игре и ускорения врабатываемости: Разминку спортсмены должны про</w:t>
      </w:r>
      <w:r w:rsidRPr="00103898">
        <w:softHyphen/>
        <w:t>водить самостоятельно, исходя из индивидуальных особенностей. Так, например, инертному игроку нужно гото</w:t>
      </w:r>
      <w:r>
        <w:t>вить себя к игре 20-30 мин, дру</w:t>
      </w:r>
      <w:r w:rsidRPr="00103898">
        <w:t>гому - 10 мин. Обязательно включить в разминку несколько групповых упражнений. Закончить разминку необходимо за 5-8 мин до игры. Очень важно собрать всех игроков вместе (с запасными) и провести 2-3- минут</w:t>
      </w:r>
      <w:r w:rsidRPr="00103898">
        <w:softHyphen/>
        <w:t>ную беседу, в которой напомнить основные положения об игре, сказать что-н</w:t>
      </w:r>
      <w:r>
        <w:t>ибудь одобряющее, мобилизующее.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 процессе игры возникают  множество моментов, ситуации, которые требуют: оперативного вмешательства тренера: внести некоторые кор</w:t>
      </w:r>
      <w:r w:rsidRPr="00103898">
        <w:softHyphen/>
        <w:t>рективы в действия игроков команды, которые почему-либо</w:t>
      </w:r>
      <w:r>
        <w:t xml:space="preserve"> отходят от принятых ycтaновок </w:t>
      </w:r>
      <w:r w:rsidRPr="00103898">
        <w:t>и не учитываю</w:t>
      </w:r>
      <w:r>
        <w:t>т игры соперника; акцентировать</w:t>
      </w:r>
      <w:r w:rsidRPr="00103898">
        <w:t xml:space="preserve"> внимание спортсменов на определенные действия игроков соперника как в  защите, так и в нападении и т.п. Для</w:t>
      </w:r>
      <w:r>
        <w:t xml:space="preserve"> этого тренер использует замену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игроков и перерывы, предусмотренные правилами игры и </w:t>
      </w:r>
      <w:r>
        <w:t>другие приёмы «психологической защиты» в игре.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>
        <w:t>Замены могут быть проведены и</w:t>
      </w:r>
      <w:r w:rsidRPr="00103898">
        <w:t xml:space="preserve"> по различным причинам - для отдыха игроков, для увеличения или сби</w:t>
      </w:r>
      <w:r>
        <w:t>вания темпа игры, для смены так</w:t>
      </w:r>
      <w:r w:rsidRPr="00103898">
        <w:t>тичecкиx  действий, при неуверенной игре спортсмена, при неоднократ</w:t>
      </w:r>
      <w:r w:rsidRPr="00103898">
        <w:softHyphen/>
        <w:t xml:space="preserve">ных ошибках и т.д. Но при этом необходимо соблюдать </w:t>
      </w:r>
      <w:r w:rsidRPr="00103898">
        <w:lastRenderedPageBreak/>
        <w:t>следующее: не следует злоупотреблять заменами и проводить их без основания. Тренер должен хорошо знать своих игроков и особенности их поведения в раз</w:t>
      </w:r>
      <w:r w:rsidRPr="00103898">
        <w:softHyphen/>
        <w:t xml:space="preserve">личные периоды игры и в различных ситуациях, никоим </w:t>
      </w:r>
      <w:r>
        <w:t>образом недопу</w:t>
      </w:r>
      <w:r>
        <w:softHyphen/>
        <w:t>стима замена при однократных</w:t>
      </w:r>
      <w:r w:rsidRPr="00103898">
        <w:t xml:space="preserve"> ошибка</w:t>
      </w:r>
      <w:r>
        <w:t>х, это может вызвать у спортсме</w:t>
      </w:r>
      <w:r w:rsidRPr="00103898">
        <w:t>на состояние не</w:t>
      </w:r>
      <w:r>
        <w:t>уверенности, нервозности и т.п.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Перерывы необходимо использоват</w:t>
      </w:r>
      <w:r>
        <w:t>ь для отдыха, для изменения так</w:t>
      </w:r>
      <w:r w:rsidRPr="00103898">
        <w:t xml:space="preserve">тического рисунка игры, при потере </w:t>
      </w:r>
      <w:r>
        <w:t>инициативы или растерянности иг</w:t>
      </w:r>
      <w:r w:rsidRPr="00103898">
        <w:t xml:space="preserve">роков, для </w:t>
      </w:r>
      <w:r>
        <w:t>поднятия морального духа и т.д.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Во всех случаях разговор тренера со</w:t>
      </w:r>
      <w:r>
        <w:t xml:space="preserve"> спортсменами, его указания дол</w:t>
      </w:r>
      <w:r w:rsidRPr="00103898">
        <w:t xml:space="preserve">жны быть лаконичными, краткими и яркими, тон должен быть уверенный и спокойный. Тренеру никогда не следует кричать на игроков команды, давать им </w:t>
      </w:r>
      <w:r>
        <w:t>нагоняй особенно во время игры.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Спокойное, ровное, уверенное повед</w:t>
      </w:r>
      <w:r>
        <w:t>ение тренера  является одним из</w:t>
      </w:r>
      <w:r w:rsidRPr="00103898">
        <w:t xml:space="preserve"> важных моментов, направленных на создание психологической моб</w:t>
      </w:r>
      <w:r>
        <w:t>илизации команды к предстоящей</w:t>
      </w:r>
      <w:r w:rsidRPr="00103898">
        <w:t xml:space="preserve"> </w:t>
      </w:r>
      <w:r>
        <w:t>игре, а также в процессе самой игры.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 заключение следует отметить, что вся психологическая подготовка должна проводиться с учётом индивидуальных особенностей волейболистов.</w:t>
      </w:r>
    </w:p>
    <w:p w:rsidR="007C3542" w:rsidRPr="00103898" w:rsidRDefault="007C3542" w:rsidP="00520386">
      <w:pPr>
        <w:pStyle w:val="a4"/>
        <w:spacing w:before="120" w:after="120" w:line="276" w:lineRule="auto"/>
        <w:ind w:left="709" w:firstLine="709"/>
        <w:outlineLvl w:val="2"/>
        <w:rPr>
          <w:b/>
          <w:bCs/>
        </w:rPr>
      </w:pPr>
      <w:bookmarkStart w:id="16" w:name="_Toc480303146"/>
      <w:r>
        <w:rPr>
          <w:b/>
          <w:bCs/>
        </w:rPr>
        <w:t>3.4.5. Восстановительные средства и мероприятия.</w:t>
      </w:r>
      <w:bookmarkEnd w:id="16"/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К здоровью юных спортсменов предъявляются большие требования, так как в процессе</w:t>
      </w:r>
      <w:r>
        <w:t xml:space="preserve"> тренировочно-соревновательной </w:t>
      </w:r>
      <w:r w:rsidRPr="00103898">
        <w:t xml:space="preserve">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 (см. табл. </w:t>
      </w:r>
      <w:r>
        <w:t>7</w:t>
      </w:r>
      <w:r w:rsidRPr="00103898">
        <w:t>)</w:t>
      </w:r>
    </w:p>
    <w:p w:rsidR="007C3542" w:rsidRPr="00103898" w:rsidRDefault="007C3542" w:rsidP="00520386">
      <w:pPr>
        <w:pStyle w:val="a4"/>
        <w:spacing w:line="276" w:lineRule="auto"/>
        <w:jc w:val="right"/>
        <w:rPr>
          <w:i/>
          <w:iCs/>
        </w:rPr>
      </w:pPr>
      <w:r w:rsidRPr="00103898">
        <w:rPr>
          <w:i/>
          <w:iCs/>
        </w:rPr>
        <w:t xml:space="preserve">Таблица </w:t>
      </w:r>
      <w:r>
        <w:rPr>
          <w:i/>
          <w:iCs/>
        </w:rPr>
        <w:t>7</w:t>
      </w:r>
    </w:p>
    <w:p w:rsidR="007C3542" w:rsidRPr="00103898" w:rsidRDefault="007C3542" w:rsidP="00520386">
      <w:pPr>
        <w:pStyle w:val="a4"/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Восстановительные средства и мероприятия</w:t>
      </w:r>
    </w:p>
    <w:p w:rsidR="007C3542" w:rsidRPr="00103898" w:rsidRDefault="007C3542" w:rsidP="002A6F73">
      <w:pPr>
        <w:pStyle w:val="a4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9"/>
        <w:gridCol w:w="2601"/>
        <w:gridCol w:w="2598"/>
        <w:gridCol w:w="2248"/>
      </w:tblGrid>
      <w:tr w:rsidR="007C3542" w:rsidRPr="00103898" w:rsidTr="002A6F73">
        <w:tc>
          <w:tcPr>
            <w:tcW w:w="2289" w:type="dxa"/>
          </w:tcPr>
          <w:p w:rsidR="007C3542" w:rsidRPr="00103898" w:rsidRDefault="007C3542" w:rsidP="002A6F73">
            <w:pPr>
              <w:pStyle w:val="a4"/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Предназначение</w:t>
            </w:r>
          </w:p>
        </w:tc>
        <w:tc>
          <w:tcPr>
            <w:tcW w:w="2601" w:type="dxa"/>
          </w:tcPr>
          <w:p w:rsidR="007C3542" w:rsidRPr="00103898" w:rsidRDefault="007C3542" w:rsidP="002A6F73">
            <w:pPr>
              <w:pStyle w:val="a4"/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Задачи</w:t>
            </w:r>
          </w:p>
        </w:tc>
        <w:tc>
          <w:tcPr>
            <w:tcW w:w="2598" w:type="dxa"/>
          </w:tcPr>
          <w:p w:rsidR="007C3542" w:rsidRPr="00103898" w:rsidRDefault="007C3542" w:rsidP="002A6F73">
            <w:pPr>
              <w:pStyle w:val="a4"/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Средства и</w:t>
            </w:r>
          </w:p>
          <w:p w:rsidR="007C3542" w:rsidRPr="00103898" w:rsidRDefault="007C3542" w:rsidP="002A6F73">
            <w:pPr>
              <w:pStyle w:val="a4"/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мероприятия</w:t>
            </w:r>
          </w:p>
        </w:tc>
        <w:tc>
          <w:tcPr>
            <w:tcW w:w="2083" w:type="dxa"/>
          </w:tcPr>
          <w:p w:rsidR="007C3542" w:rsidRPr="00103898" w:rsidRDefault="007C3542" w:rsidP="002A6F73">
            <w:pPr>
              <w:pStyle w:val="a4"/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Методические</w:t>
            </w:r>
          </w:p>
          <w:p w:rsidR="007C3542" w:rsidRPr="00103898" w:rsidRDefault="007C3542" w:rsidP="002A6F73">
            <w:pPr>
              <w:pStyle w:val="a4"/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указания</w:t>
            </w:r>
          </w:p>
        </w:tc>
      </w:tr>
      <w:tr w:rsidR="007C3542" w:rsidRPr="00103898" w:rsidTr="002A6F73">
        <w:tc>
          <w:tcPr>
            <w:tcW w:w="2289" w:type="dxa"/>
          </w:tcPr>
          <w:p w:rsidR="007C3542" w:rsidRPr="00103898" w:rsidRDefault="007C3542" w:rsidP="002A6F73">
            <w:pPr>
              <w:pStyle w:val="a4"/>
              <w:jc w:val="center"/>
            </w:pPr>
            <w:r w:rsidRPr="00103898">
              <w:t>1</w:t>
            </w:r>
          </w:p>
        </w:tc>
        <w:tc>
          <w:tcPr>
            <w:tcW w:w="2601" w:type="dxa"/>
          </w:tcPr>
          <w:p w:rsidR="007C3542" w:rsidRPr="00103898" w:rsidRDefault="007C3542" w:rsidP="002A6F73">
            <w:pPr>
              <w:pStyle w:val="a4"/>
              <w:jc w:val="center"/>
            </w:pPr>
            <w:r w:rsidRPr="00103898">
              <w:t>2</w:t>
            </w:r>
          </w:p>
        </w:tc>
        <w:tc>
          <w:tcPr>
            <w:tcW w:w="2598" w:type="dxa"/>
          </w:tcPr>
          <w:p w:rsidR="007C3542" w:rsidRPr="00103898" w:rsidRDefault="007C3542" w:rsidP="002A6F73">
            <w:pPr>
              <w:pStyle w:val="a4"/>
              <w:jc w:val="center"/>
            </w:pPr>
            <w:r w:rsidRPr="00103898">
              <w:t>3</w:t>
            </w:r>
          </w:p>
        </w:tc>
        <w:tc>
          <w:tcPr>
            <w:tcW w:w="2083" w:type="dxa"/>
          </w:tcPr>
          <w:p w:rsidR="007C3542" w:rsidRPr="00103898" w:rsidRDefault="007C3542" w:rsidP="002A6F73">
            <w:pPr>
              <w:pStyle w:val="a4"/>
              <w:jc w:val="center"/>
            </w:pPr>
            <w:r w:rsidRPr="00103898">
              <w:t>4</w:t>
            </w:r>
          </w:p>
        </w:tc>
      </w:tr>
      <w:tr w:rsidR="007C3542" w:rsidRPr="00103898" w:rsidTr="002A6F73">
        <w:tc>
          <w:tcPr>
            <w:tcW w:w="9571" w:type="dxa"/>
            <w:gridSpan w:val="4"/>
          </w:tcPr>
          <w:p w:rsidR="007C3542" w:rsidRPr="00103898" w:rsidRDefault="007C3542" w:rsidP="002A6F73">
            <w:pPr>
              <w:pStyle w:val="a4"/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Этап начальной подготовки</w:t>
            </w:r>
          </w:p>
        </w:tc>
      </w:tr>
      <w:tr w:rsidR="007C3542" w:rsidRPr="00103898" w:rsidTr="002A6F73">
        <w:tc>
          <w:tcPr>
            <w:tcW w:w="2289" w:type="dxa"/>
          </w:tcPr>
          <w:p w:rsidR="007C3542" w:rsidRPr="00103898" w:rsidRDefault="007C3542" w:rsidP="002A6F73">
            <w:pPr>
              <w:pStyle w:val="a4"/>
            </w:pPr>
            <w:r w:rsidRPr="00103898">
              <w:t>Развитие физических качеств с учётом специфики волейбола, физическая и техническая подготовка</w:t>
            </w:r>
          </w:p>
        </w:tc>
        <w:tc>
          <w:tcPr>
            <w:tcW w:w="2601" w:type="dxa"/>
          </w:tcPr>
          <w:p w:rsidR="007C3542" w:rsidRPr="00103898" w:rsidRDefault="007C3542" w:rsidP="002A6F73">
            <w:pPr>
              <w:pStyle w:val="a4"/>
            </w:pPr>
            <w:r w:rsidRPr="00103898">
              <w:t>Восстановление функционального состояния организма и работоспособности</w:t>
            </w:r>
          </w:p>
        </w:tc>
        <w:tc>
          <w:tcPr>
            <w:tcW w:w="2598" w:type="dxa"/>
          </w:tcPr>
          <w:p w:rsidR="007C3542" w:rsidRPr="00103898" w:rsidRDefault="007C3542" w:rsidP="002A6F73">
            <w:pPr>
              <w:pStyle w:val="a4"/>
            </w:pPr>
            <w:r>
              <w:t>Педагогические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Рациональное чередование нагрузок на тренировочном занятии в течени</w:t>
            </w:r>
            <w:r>
              <w:t>е</w:t>
            </w:r>
            <w:r w:rsidRPr="00103898">
              <w:t xml:space="preserve"> дня и в циклах подготовки.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Гигиенический душ ежедневно, ежедневно водные про</w:t>
            </w:r>
            <w:r>
              <w:t>цедуры закаливающего характера,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Сбалансированное питание</w:t>
            </w:r>
          </w:p>
        </w:tc>
        <w:tc>
          <w:tcPr>
            <w:tcW w:w="2083" w:type="dxa"/>
          </w:tcPr>
          <w:p w:rsidR="007C3542" w:rsidRPr="00103898" w:rsidRDefault="007C3542" w:rsidP="002A6F73">
            <w:pPr>
              <w:pStyle w:val="a4"/>
            </w:pPr>
            <w:r w:rsidRPr="00103898">
              <w:t>Чередование различных видов нагрузок, облегчающих восстановление по механизму активного отдыха, проведение занятий в игровой форме</w:t>
            </w:r>
          </w:p>
        </w:tc>
      </w:tr>
      <w:tr w:rsidR="007C3542" w:rsidRPr="00103898" w:rsidTr="002A6F73">
        <w:tc>
          <w:tcPr>
            <w:tcW w:w="9571" w:type="dxa"/>
            <w:gridSpan w:val="4"/>
          </w:tcPr>
          <w:p w:rsidR="007C3542" w:rsidRPr="00103898" w:rsidRDefault="007C3542" w:rsidP="002A6F73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103898">
              <w:rPr>
                <w:b/>
                <w:bCs/>
              </w:rPr>
              <w:t>ренировочный этап</w:t>
            </w:r>
          </w:p>
        </w:tc>
      </w:tr>
      <w:tr w:rsidR="007C3542" w:rsidRPr="00103898" w:rsidTr="002A6F73">
        <w:tc>
          <w:tcPr>
            <w:tcW w:w="2289" w:type="dxa"/>
          </w:tcPr>
          <w:p w:rsidR="007C3542" w:rsidRPr="00103898" w:rsidRDefault="007C3542" w:rsidP="002A6F73">
            <w:pPr>
              <w:pStyle w:val="a4"/>
            </w:pPr>
            <w:r w:rsidRPr="00103898">
              <w:t>Перед тренировочным  занятием, соревнованием</w:t>
            </w:r>
          </w:p>
        </w:tc>
        <w:tc>
          <w:tcPr>
            <w:tcW w:w="2601" w:type="dxa"/>
          </w:tcPr>
          <w:p w:rsidR="007C3542" w:rsidRPr="00103898" w:rsidRDefault="007C3542" w:rsidP="002A6F73">
            <w:pPr>
              <w:pStyle w:val="a4"/>
            </w:pPr>
            <w:r w:rsidRPr="00103898">
              <w:t>Мобилизация готовности к нагрузкам, повышение эффективности</w:t>
            </w:r>
          </w:p>
          <w:p w:rsidR="007C3542" w:rsidRPr="00103898" w:rsidRDefault="007C3542" w:rsidP="002A6F73">
            <w:pPr>
              <w:pStyle w:val="a4"/>
            </w:pPr>
            <w:r w:rsidRPr="00103898">
              <w:t xml:space="preserve">Тренировки, разминки, предупреждение перенапряжений и </w:t>
            </w:r>
            <w:r w:rsidRPr="00103898">
              <w:lastRenderedPageBreak/>
              <w:t>травм.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Рациональное построение тренировки и соответствие её объёма и интенсивности ФСО юных спортсменов</w:t>
            </w:r>
          </w:p>
        </w:tc>
        <w:tc>
          <w:tcPr>
            <w:tcW w:w="2598" w:type="dxa"/>
          </w:tcPr>
          <w:p w:rsidR="007C3542" w:rsidRPr="00103898" w:rsidRDefault="007C3542" w:rsidP="002A6F73">
            <w:pPr>
              <w:pStyle w:val="a4"/>
            </w:pPr>
            <w:r w:rsidRPr="00103898">
              <w:lastRenderedPageBreak/>
              <w:t>Упражнения на растяжение.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Разминка.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Массаж.</w:t>
            </w: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  <w:r w:rsidRPr="00103898">
              <w:t>Искусственная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Активизация мышц.</w:t>
            </w: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  <w:r w:rsidRPr="00103898">
              <w:t>Психорегуляция мобилизирующей направленности</w:t>
            </w:r>
          </w:p>
        </w:tc>
        <w:tc>
          <w:tcPr>
            <w:tcW w:w="2083" w:type="dxa"/>
          </w:tcPr>
          <w:p w:rsidR="007C3542" w:rsidRPr="00103898" w:rsidRDefault="007C3542" w:rsidP="002A6F73">
            <w:pPr>
              <w:pStyle w:val="a4"/>
            </w:pPr>
            <w:r w:rsidRPr="00103898">
              <w:lastRenderedPageBreak/>
              <w:t>3 мин.</w:t>
            </w: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  <w:r w:rsidRPr="00103898">
              <w:t>10-20 мин.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5-15 мин.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(разминание 60%)</w:t>
            </w: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  <w:r w:rsidRPr="00103898">
              <w:t xml:space="preserve">Растирание </w:t>
            </w:r>
            <w:r w:rsidRPr="00103898">
              <w:lastRenderedPageBreak/>
              <w:t>массажным полотенцем с подогретым пихтовым маслом 38-43 С</w:t>
            </w:r>
          </w:p>
          <w:p w:rsidR="007C3542" w:rsidRPr="00103898" w:rsidRDefault="007C3542" w:rsidP="002A6F73">
            <w:pPr>
              <w:pStyle w:val="a4"/>
            </w:pPr>
            <w:r>
              <w:t>3 мин. Само- и гетерорегуля</w:t>
            </w:r>
            <w:r w:rsidRPr="00103898">
              <w:t>ция</w:t>
            </w:r>
          </w:p>
        </w:tc>
      </w:tr>
      <w:tr w:rsidR="007C3542" w:rsidRPr="00103898" w:rsidTr="002A6F73">
        <w:tc>
          <w:tcPr>
            <w:tcW w:w="2289" w:type="dxa"/>
          </w:tcPr>
          <w:p w:rsidR="007C3542" w:rsidRPr="00103898" w:rsidRDefault="007C3542" w:rsidP="002A6F73">
            <w:pPr>
              <w:pStyle w:val="a4"/>
            </w:pPr>
            <w:r w:rsidRPr="00103898">
              <w:lastRenderedPageBreak/>
              <w:t>Во время тренировочного занятия, соревнования</w:t>
            </w:r>
          </w:p>
        </w:tc>
        <w:tc>
          <w:tcPr>
            <w:tcW w:w="2601" w:type="dxa"/>
          </w:tcPr>
          <w:p w:rsidR="007C3542" w:rsidRPr="00103898" w:rsidRDefault="007C3542" w:rsidP="002A6F73">
            <w:pPr>
              <w:pStyle w:val="a4"/>
            </w:pPr>
            <w:r w:rsidRPr="00103898">
              <w:t>Предупреждение общего, локального переутомления, перенапряжения</w:t>
            </w:r>
          </w:p>
        </w:tc>
        <w:tc>
          <w:tcPr>
            <w:tcW w:w="2598" w:type="dxa"/>
          </w:tcPr>
          <w:p w:rsidR="007C3542" w:rsidRPr="00103898" w:rsidRDefault="007C3542" w:rsidP="002A6F73">
            <w:pPr>
              <w:pStyle w:val="a4"/>
            </w:pPr>
            <w:r w:rsidRPr="00103898">
              <w:t>Чередование тренировочных нагрузок по характеру и интенсивности. Восстановительный массаж, возбуждающий точечный массаж в сочетании с классическим массажем (встряхивание, разминание). Психорегуляция мобилизирующей направленности</w:t>
            </w:r>
          </w:p>
        </w:tc>
        <w:tc>
          <w:tcPr>
            <w:tcW w:w="2083" w:type="dxa"/>
          </w:tcPr>
          <w:p w:rsidR="007C3542" w:rsidRPr="00103898" w:rsidRDefault="007C3542" w:rsidP="002A6F73">
            <w:pPr>
              <w:pStyle w:val="a4"/>
            </w:pPr>
            <w:r w:rsidRPr="00103898">
              <w:t>В процессе тренировки.</w:t>
            </w: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  <w:r w:rsidRPr="00103898">
              <w:t>3 – 8 мин.</w:t>
            </w: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  <w:r>
              <w:t>3 мин. Само- и гетерорегуля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ция</w:t>
            </w:r>
          </w:p>
        </w:tc>
      </w:tr>
      <w:tr w:rsidR="007C3542" w:rsidRPr="00103898" w:rsidTr="002A6F73">
        <w:tc>
          <w:tcPr>
            <w:tcW w:w="2289" w:type="dxa"/>
          </w:tcPr>
          <w:p w:rsidR="007C3542" w:rsidRPr="00103898" w:rsidRDefault="007C3542" w:rsidP="002A6F73">
            <w:pPr>
              <w:pStyle w:val="a4"/>
            </w:pPr>
            <w:r w:rsidRPr="00103898">
              <w:t>Сразу после тренировочного занятия, соревнования</w:t>
            </w:r>
          </w:p>
        </w:tc>
        <w:tc>
          <w:tcPr>
            <w:tcW w:w="2601" w:type="dxa"/>
          </w:tcPr>
          <w:p w:rsidR="007C3542" w:rsidRPr="00103898" w:rsidRDefault="007C3542" w:rsidP="002A6F73">
            <w:pPr>
              <w:pStyle w:val="a4"/>
            </w:pPr>
            <w:r w:rsidRPr="00103898">
              <w:t>Восстановление функции кардиореспиратор-ной  системы, лимфоциркуляции,</w:t>
            </w:r>
          </w:p>
          <w:p w:rsidR="007C3542" w:rsidRPr="00103898" w:rsidRDefault="007C3542" w:rsidP="002A6F73">
            <w:pPr>
              <w:pStyle w:val="a4"/>
            </w:pPr>
            <w:r>
              <w:t>Тканевого обмена</w:t>
            </w:r>
          </w:p>
        </w:tc>
        <w:tc>
          <w:tcPr>
            <w:tcW w:w="2598" w:type="dxa"/>
          </w:tcPr>
          <w:p w:rsidR="007C3542" w:rsidRPr="00103898" w:rsidRDefault="007C3542" w:rsidP="002A6F73">
            <w:pPr>
              <w:pStyle w:val="a4"/>
            </w:pPr>
            <w:r w:rsidRPr="00103898">
              <w:t>Комплекс восстановительных упражнений-ходьба, дыхательные упражнения, душ -тёплый/прохлад-ный</w:t>
            </w:r>
          </w:p>
        </w:tc>
        <w:tc>
          <w:tcPr>
            <w:tcW w:w="2083" w:type="dxa"/>
          </w:tcPr>
          <w:p w:rsidR="007C3542" w:rsidRPr="00103898" w:rsidRDefault="007C3542" w:rsidP="002A6F73">
            <w:pPr>
              <w:pStyle w:val="a4"/>
            </w:pPr>
            <w:r w:rsidRPr="00103898">
              <w:t>8 – 10 мин.</w:t>
            </w:r>
          </w:p>
        </w:tc>
      </w:tr>
      <w:tr w:rsidR="007C3542" w:rsidRPr="00103898" w:rsidTr="002A6F73">
        <w:tc>
          <w:tcPr>
            <w:tcW w:w="2289" w:type="dxa"/>
          </w:tcPr>
          <w:p w:rsidR="007C3542" w:rsidRPr="00103898" w:rsidRDefault="007C3542" w:rsidP="002A6F73">
            <w:pPr>
              <w:pStyle w:val="a4"/>
            </w:pPr>
            <w:r w:rsidRPr="00103898">
              <w:t>Через 2 – 4 часа после тренировочного занятия</w:t>
            </w:r>
          </w:p>
        </w:tc>
        <w:tc>
          <w:tcPr>
            <w:tcW w:w="2601" w:type="dxa"/>
          </w:tcPr>
          <w:p w:rsidR="007C3542" w:rsidRPr="00103898" w:rsidRDefault="007C3542" w:rsidP="002A6F73">
            <w:pPr>
              <w:pStyle w:val="a4"/>
            </w:pPr>
            <w:r w:rsidRPr="00103898">
              <w:t>Ускорение восстановительного процесса</w:t>
            </w:r>
          </w:p>
        </w:tc>
        <w:tc>
          <w:tcPr>
            <w:tcW w:w="2598" w:type="dxa"/>
          </w:tcPr>
          <w:p w:rsidR="007C3542" w:rsidRPr="00103898" w:rsidRDefault="007C3542" w:rsidP="002A6F73">
            <w:pPr>
              <w:pStyle w:val="a4"/>
            </w:pPr>
            <w:r w:rsidRPr="00103898">
              <w:t>Локальный массаж, массаж мышц спины (включая шейно-воротниковую зону и паравертебрально).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Душ – тёплый/ умеренно холодный/тёплый.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Сеансы аэроионотерапии.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Психорегуляция реституционной направленности</w:t>
            </w:r>
          </w:p>
        </w:tc>
        <w:tc>
          <w:tcPr>
            <w:tcW w:w="2083" w:type="dxa"/>
          </w:tcPr>
          <w:p w:rsidR="007C3542" w:rsidRPr="00103898" w:rsidRDefault="007C3542" w:rsidP="002A6F73">
            <w:pPr>
              <w:pStyle w:val="a4"/>
            </w:pPr>
            <w:r w:rsidRPr="00103898">
              <w:t>8 – 10 мин.</w:t>
            </w: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  <w:r w:rsidRPr="00103898">
              <w:t>5 – 10 мин.</w:t>
            </w: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  <w:r w:rsidRPr="00103898">
              <w:t>5 мин.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Саморегуляция</w:t>
            </w:r>
          </w:p>
          <w:p w:rsidR="007C3542" w:rsidRPr="00103898" w:rsidRDefault="007C3542" w:rsidP="002A6F73">
            <w:pPr>
              <w:pStyle w:val="a4"/>
            </w:pPr>
            <w:r>
              <w:t>Гетерорегуля</w:t>
            </w:r>
            <w:r w:rsidRPr="00103898">
              <w:t>ция</w:t>
            </w:r>
          </w:p>
        </w:tc>
      </w:tr>
      <w:tr w:rsidR="007C3542" w:rsidRPr="00103898" w:rsidTr="002A6F73">
        <w:tc>
          <w:tcPr>
            <w:tcW w:w="2289" w:type="dxa"/>
          </w:tcPr>
          <w:p w:rsidR="007C3542" w:rsidRPr="00103898" w:rsidRDefault="007C3542" w:rsidP="002A6F73">
            <w:pPr>
              <w:pStyle w:val="a4"/>
            </w:pPr>
            <w:r w:rsidRPr="00103898">
              <w:t>В середине микроцикла, в соревнованиях и свободный от игр день</w:t>
            </w:r>
          </w:p>
        </w:tc>
        <w:tc>
          <w:tcPr>
            <w:tcW w:w="2601" w:type="dxa"/>
          </w:tcPr>
          <w:p w:rsidR="007C3542" w:rsidRPr="00103898" w:rsidRDefault="007C3542" w:rsidP="002A6F73">
            <w:pPr>
              <w:pStyle w:val="a4"/>
            </w:pPr>
            <w:r w:rsidRPr="00103898">
              <w:t>Восстановление работоспособности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Профилактика перенапряжений</w:t>
            </w:r>
          </w:p>
        </w:tc>
        <w:tc>
          <w:tcPr>
            <w:tcW w:w="2598" w:type="dxa"/>
          </w:tcPr>
          <w:p w:rsidR="007C3542" w:rsidRPr="00103898" w:rsidRDefault="007C3542" w:rsidP="002A6F73">
            <w:pPr>
              <w:pStyle w:val="a4"/>
            </w:pPr>
            <w:r w:rsidRPr="00103898">
              <w:t>Упражнения ОФП восстановительной направленности.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Сауна, общий массаж</w:t>
            </w:r>
          </w:p>
        </w:tc>
        <w:tc>
          <w:tcPr>
            <w:tcW w:w="2083" w:type="dxa"/>
          </w:tcPr>
          <w:p w:rsidR="007C3542" w:rsidRPr="00103898" w:rsidRDefault="007C3542" w:rsidP="002A6F73">
            <w:pPr>
              <w:pStyle w:val="a4"/>
            </w:pPr>
            <w:r>
              <w:t>Восстанови</w:t>
            </w:r>
            <w:r w:rsidRPr="00103898">
              <w:t>тельная тренировка.</w:t>
            </w:r>
          </w:p>
          <w:p w:rsidR="007C3542" w:rsidRPr="00103898" w:rsidRDefault="007C3542" w:rsidP="002A6F73">
            <w:pPr>
              <w:pStyle w:val="a4"/>
            </w:pPr>
          </w:p>
        </w:tc>
      </w:tr>
      <w:tr w:rsidR="007C3542" w:rsidRPr="00103898" w:rsidTr="002A6F73">
        <w:tc>
          <w:tcPr>
            <w:tcW w:w="2289" w:type="dxa"/>
          </w:tcPr>
          <w:p w:rsidR="007C3542" w:rsidRPr="00103898" w:rsidRDefault="007C3542" w:rsidP="002A6F73">
            <w:pPr>
              <w:pStyle w:val="a4"/>
            </w:pPr>
            <w:r w:rsidRPr="00103898">
              <w:t xml:space="preserve">В середине микроцикла, в соревнованиях и </w:t>
            </w:r>
            <w:r w:rsidRPr="00103898">
              <w:lastRenderedPageBreak/>
              <w:t>свободный от игр день</w:t>
            </w:r>
          </w:p>
        </w:tc>
        <w:tc>
          <w:tcPr>
            <w:tcW w:w="2601" w:type="dxa"/>
          </w:tcPr>
          <w:p w:rsidR="007C3542" w:rsidRPr="00103898" w:rsidRDefault="007C3542" w:rsidP="002A6F73">
            <w:pPr>
              <w:pStyle w:val="a4"/>
            </w:pPr>
            <w:r>
              <w:lastRenderedPageBreak/>
              <w:t>Восстановление работоспособ</w:t>
            </w:r>
            <w:r w:rsidRPr="00103898">
              <w:t xml:space="preserve">ности, профилактика </w:t>
            </w:r>
            <w:r w:rsidRPr="00103898">
              <w:lastRenderedPageBreak/>
              <w:t>перенапряжений</w:t>
            </w:r>
          </w:p>
        </w:tc>
        <w:tc>
          <w:tcPr>
            <w:tcW w:w="2598" w:type="dxa"/>
          </w:tcPr>
          <w:p w:rsidR="007C3542" w:rsidRPr="00103898" w:rsidRDefault="007C3542" w:rsidP="002A6F73">
            <w:pPr>
              <w:pStyle w:val="a4"/>
            </w:pPr>
            <w:r w:rsidRPr="00103898">
              <w:lastRenderedPageBreak/>
              <w:t>Упражнения ОФП восстановительной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направленности.</w:t>
            </w:r>
          </w:p>
          <w:p w:rsidR="007C3542" w:rsidRPr="00103898" w:rsidRDefault="007C3542" w:rsidP="002A6F73">
            <w:pPr>
              <w:pStyle w:val="a4"/>
            </w:pPr>
            <w:r w:rsidRPr="00103898">
              <w:lastRenderedPageBreak/>
              <w:t xml:space="preserve">Сауна, общий массаж </w:t>
            </w:r>
          </w:p>
        </w:tc>
        <w:tc>
          <w:tcPr>
            <w:tcW w:w="2083" w:type="dxa"/>
          </w:tcPr>
          <w:p w:rsidR="007C3542" w:rsidRPr="00103898" w:rsidRDefault="007C3542" w:rsidP="002A6F73">
            <w:pPr>
              <w:pStyle w:val="a4"/>
            </w:pPr>
            <w:r>
              <w:lastRenderedPageBreak/>
              <w:t>Восстанови</w:t>
            </w:r>
            <w:r w:rsidRPr="00103898">
              <w:t>тельная тренировка.</w:t>
            </w:r>
          </w:p>
          <w:p w:rsidR="007C3542" w:rsidRPr="00103898" w:rsidRDefault="007C3542" w:rsidP="002A6F73">
            <w:pPr>
              <w:pStyle w:val="a4"/>
            </w:pPr>
            <w:r>
              <w:t xml:space="preserve">После </w:t>
            </w:r>
            <w:r>
              <w:lastRenderedPageBreak/>
              <w:t>восстанови</w:t>
            </w:r>
            <w:r w:rsidRPr="00103898">
              <w:t>тельной тренировки</w:t>
            </w:r>
          </w:p>
        </w:tc>
      </w:tr>
      <w:tr w:rsidR="007C3542" w:rsidRPr="00103898" w:rsidTr="002A6F73">
        <w:tc>
          <w:tcPr>
            <w:tcW w:w="2289" w:type="dxa"/>
          </w:tcPr>
          <w:p w:rsidR="007C3542" w:rsidRPr="00103898" w:rsidRDefault="007C3542" w:rsidP="002A6F73">
            <w:pPr>
              <w:pStyle w:val="a4"/>
            </w:pPr>
            <w:r w:rsidRPr="00103898">
              <w:lastRenderedPageBreak/>
              <w:t>После микроцикла, соревнований</w:t>
            </w:r>
          </w:p>
        </w:tc>
        <w:tc>
          <w:tcPr>
            <w:tcW w:w="2601" w:type="dxa"/>
          </w:tcPr>
          <w:p w:rsidR="007C3542" w:rsidRPr="00103898" w:rsidRDefault="007C3542" w:rsidP="002A6F73">
            <w:pPr>
              <w:pStyle w:val="a4"/>
            </w:pPr>
            <w:r w:rsidRPr="00103898">
              <w:t>Физическая и психологическая подготовка к новому циклу тренировок, профилактика перенапряжений</w:t>
            </w:r>
          </w:p>
        </w:tc>
        <w:tc>
          <w:tcPr>
            <w:tcW w:w="2598" w:type="dxa"/>
          </w:tcPr>
          <w:p w:rsidR="007C3542" w:rsidRPr="00103898" w:rsidRDefault="007C3542" w:rsidP="002A6F73">
            <w:pPr>
              <w:pStyle w:val="a4"/>
            </w:pPr>
            <w:r w:rsidRPr="00103898">
              <w:t>Упражнения ОФП восстановительной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направленности.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Сауна, общий массаж, душ Шарко, подводный массаж.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Психорегуляция реституционной направленности</w:t>
            </w:r>
          </w:p>
        </w:tc>
        <w:tc>
          <w:tcPr>
            <w:tcW w:w="2083" w:type="dxa"/>
          </w:tcPr>
          <w:p w:rsidR="007C3542" w:rsidRPr="00103898" w:rsidRDefault="007C3542" w:rsidP="002A6F73">
            <w:pPr>
              <w:pStyle w:val="a4"/>
            </w:pPr>
            <w:r>
              <w:t>Восстанови</w:t>
            </w:r>
            <w:r w:rsidRPr="00103898">
              <w:t>тельная тренировка.</w:t>
            </w:r>
          </w:p>
          <w:p w:rsidR="007C3542" w:rsidRPr="00103898" w:rsidRDefault="007C3542" w:rsidP="002A6F73">
            <w:pPr>
              <w:pStyle w:val="a4"/>
            </w:pPr>
            <w:r>
              <w:t>После восстанови</w:t>
            </w:r>
            <w:r w:rsidRPr="00103898">
              <w:t>тельной тренировки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Саморегуляция</w:t>
            </w:r>
          </w:p>
          <w:p w:rsidR="007C3542" w:rsidRPr="00103898" w:rsidRDefault="007C3542" w:rsidP="002A6F73">
            <w:pPr>
              <w:pStyle w:val="a4"/>
            </w:pPr>
            <w:r>
              <w:t>Гетерорегуля</w:t>
            </w:r>
            <w:r w:rsidRPr="00103898">
              <w:t>ция</w:t>
            </w:r>
          </w:p>
        </w:tc>
      </w:tr>
      <w:tr w:rsidR="007C3542" w:rsidRPr="00103898" w:rsidTr="002A6F73">
        <w:tc>
          <w:tcPr>
            <w:tcW w:w="2289" w:type="dxa"/>
          </w:tcPr>
          <w:p w:rsidR="007C3542" w:rsidRPr="00103898" w:rsidRDefault="007C3542" w:rsidP="002A6F73">
            <w:pPr>
              <w:pStyle w:val="a4"/>
            </w:pPr>
            <w:r w:rsidRPr="00103898">
              <w:t>После макроцикла,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соревнований</w:t>
            </w:r>
          </w:p>
        </w:tc>
        <w:tc>
          <w:tcPr>
            <w:tcW w:w="2601" w:type="dxa"/>
          </w:tcPr>
          <w:p w:rsidR="007C3542" w:rsidRPr="00103898" w:rsidRDefault="007C3542" w:rsidP="002A6F73">
            <w:pPr>
              <w:pStyle w:val="a4"/>
            </w:pPr>
            <w:r w:rsidRPr="00103898">
              <w:t>Физическая и психологическая подготовка к новому циклу тренировок, профилактика перенапряжений</w:t>
            </w:r>
          </w:p>
        </w:tc>
        <w:tc>
          <w:tcPr>
            <w:tcW w:w="2598" w:type="dxa"/>
          </w:tcPr>
          <w:p w:rsidR="007C3542" w:rsidRPr="00103898" w:rsidRDefault="007C3542" w:rsidP="002A6F73">
            <w:pPr>
              <w:pStyle w:val="a4"/>
            </w:pPr>
            <w:r w:rsidRPr="00103898">
              <w:t>Средства те же, что и после микроцикла, применяются в течение нескольких дней.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Сауна</w:t>
            </w:r>
          </w:p>
        </w:tc>
        <w:tc>
          <w:tcPr>
            <w:tcW w:w="2083" w:type="dxa"/>
          </w:tcPr>
          <w:p w:rsidR="007C3542" w:rsidRPr="00103898" w:rsidRDefault="007C3542" w:rsidP="002A6F73">
            <w:pPr>
              <w:pStyle w:val="a4"/>
            </w:pPr>
            <w:r>
              <w:t>Восстанови</w:t>
            </w:r>
            <w:r w:rsidRPr="00103898">
              <w:t>тельные тренировки ежедневно.</w:t>
            </w:r>
          </w:p>
          <w:p w:rsidR="007C3542" w:rsidRPr="00103898" w:rsidRDefault="007C3542" w:rsidP="002A6F73">
            <w:pPr>
              <w:pStyle w:val="a4"/>
            </w:pPr>
          </w:p>
          <w:p w:rsidR="007C3542" w:rsidRPr="00103898" w:rsidRDefault="007C3542" w:rsidP="002A6F73">
            <w:pPr>
              <w:pStyle w:val="a4"/>
            </w:pPr>
            <w:r w:rsidRPr="00103898">
              <w:t>1 раз в 3 – 5 дней</w:t>
            </w:r>
          </w:p>
        </w:tc>
      </w:tr>
      <w:tr w:rsidR="007C3542" w:rsidRPr="00103898" w:rsidTr="002A6F73">
        <w:tc>
          <w:tcPr>
            <w:tcW w:w="2289" w:type="dxa"/>
          </w:tcPr>
          <w:p w:rsidR="007C3542" w:rsidRPr="00103898" w:rsidRDefault="007C3542" w:rsidP="002A6F73">
            <w:pPr>
              <w:pStyle w:val="a4"/>
            </w:pPr>
            <w:r w:rsidRPr="00103898">
              <w:t>Перманентно</w:t>
            </w:r>
          </w:p>
        </w:tc>
        <w:tc>
          <w:tcPr>
            <w:tcW w:w="2601" w:type="dxa"/>
          </w:tcPr>
          <w:p w:rsidR="007C3542" w:rsidRPr="00103898" w:rsidRDefault="007C3542" w:rsidP="002A6F73">
            <w:pPr>
              <w:pStyle w:val="a4"/>
            </w:pPr>
            <w:r w:rsidRPr="00103898">
              <w:t>Обеспечение биоритмических, восстановительных процессов</w:t>
            </w:r>
          </w:p>
        </w:tc>
        <w:tc>
          <w:tcPr>
            <w:tcW w:w="2598" w:type="dxa"/>
          </w:tcPr>
          <w:p w:rsidR="007C3542" w:rsidRPr="00103898" w:rsidRDefault="007C3542" w:rsidP="002A6F73">
            <w:pPr>
              <w:pStyle w:val="a4"/>
            </w:pPr>
            <w:r w:rsidRPr="00103898">
              <w:t>Сба</w:t>
            </w:r>
            <w:r>
              <w:t>лансированное питание, витамини</w:t>
            </w:r>
            <w:r w:rsidRPr="00103898">
              <w:t>зация, щелочные минеральные воды</w:t>
            </w:r>
          </w:p>
        </w:tc>
        <w:tc>
          <w:tcPr>
            <w:tcW w:w="2083" w:type="dxa"/>
          </w:tcPr>
          <w:p w:rsidR="007C3542" w:rsidRPr="00103898" w:rsidRDefault="007C3542" w:rsidP="002A6F73">
            <w:pPr>
              <w:pStyle w:val="a4"/>
            </w:pPr>
            <w:r w:rsidRPr="00103898">
              <w:t>4500 – 5500</w:t>
            </w:r>
          </w:p>
          <w:p w:rsidR="007C3542" w:rsidRPr="00103898" w:rsidRDefault="007C3542" w:rsidP="002A6F73">
            <w:pPr>
              <w:pStyle w:val="a4"/>
            </w:pPr>
            <w:r w:rsidRPr="00103898">
              <w:t>Ккал/день, режим сна, аутогенная саморегуляция</w:t>
            </w:r>
          </w:p>
        </w:tc>
      </w:tr>
    </w:tbl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Восстановительные процессы подразделяют на: текущее восстановление в ходе выполнения упражнений; срочное восстановление, происходящее сразу после окончания работы; отставленное восстановление, которое наблюдается на протяжении длительного времени после выполнения тренировочной нагрузки; </w:t>
      </w:r>
      <w:r w:rsidRPr="00103898">
        <w:rPr>
          <w:i/>
          <w:iCs/>
        </w:rPr>
        <w:t>стресс-восстановление</w:t>
      </w:r>
      <w:r w:rsidRPr="00103898">
        <w:t xml:space="preserve"> - восста</w:t>
      </w:r>
      <w:r>
        <w:t>новление после  перенапряжений.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Восстановительный период харак</w:t>
      </w:r>
      <w:r>
        <w:t>теризуется гетерохронностью нор</w:t>
      </w:r>
      <w:r w:rsidRPr="00103898">
        <w:t>мализации как отдельных функций организма, так и организма в целом. Эта особенность объясняется избира</w:t>
      </w:r>
      <w:r>
        <w:t>тельностью тренировочных воздей</w:t>
      </w:r>
      <w:r w:rsidRPr="00103898">
        <w:t>cтвий и индивидуальными особенностями функционирования различных систем и орг</w:t>
      </w:r>
      <w:r>
        <w:t>анов у конкретного спортсмена;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уровня, но могут и превыш</w:t>
      </w:r>
      <w:r>
        <w:t>ать его, проходя через фазу «пе</w:t>
      </w:r>
      <w:r w:rsidRPr="00103898">
        <w:t>ревосстановления», которая рассматривает</w:t>
      </w:r>
      <w:r>
        <w:t>ся как суперкомпенсация.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Для восстановления работоспособности </w:t>
      </w:r>
      <w:r>
        <w:t>об</w:t>
      </w:r>
      <w:r w:rsidRPr="00103898">
        <w:t>уча</w:t>
      </w:r>
      <w:r>
        <w:t>ю</w:t>
      </w:r>
      <w:r w:rsidRPr="00103898">
        <w:t>щихся спортивных школ используется широкий круг средств и м</w:t>
      </w:r>
      <w:r>
        <w:t>ероприятий (педагогических, пси</w:t>
      </w:r>
      <w:r w:rsidRPr="00103898">
        <w:t>хологических и медико-гигиенических)</w:t>
      </w:r>
      <w:r>
        <w:t xml:space="preserve"> с учетом возраста, этапа подго</w:t>
      </w:r>
      <w:r w:rsidRPr="00103898">
        <w:t>товки, интенсивности тренировочны</w:t>
      </w:r>
      <w:r>
        <w:t>х нагрузок и индивидуальных особенностей юных спортсменов.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Восстановительные мероприятия </w:t>
      </w:r>
      <w:r>
        <w:t>проводятся: в повседневном учеб</w:t>
      </w:r>
      <w:r w:rsidRPr="00103898">
        <w:t xml:space="preserve">но-тренировочном процессе в ходе </w:t>
      </w:r>
      <w:r>
        <w:t>совершенствования общей и специ</w:t>
      </w:r>
      <w:r w:rsidRPr="00103898">
        <w:t>альной работоспособности; в условиях соревнований, когда необходимо обеспечить быстрое и по возможн</w:t>
      </w:r>
      <w:r>
        <w:t>ости полное восстановление физи</w:t>
      </w:r>
      <w:r w:rsidRPr="00103898">
        <w:t xml:space="preserve">ческой и психической готовности к </w:t>
      </w:r>
      <w:r>
        <w:t>следующему этапу; после трениро</w:t>
      </w:r>
      <w:r w:rsidRPr="00103898">
        <w:t>вочного занятия, соревнования; в се</w:t>
      </w:r>
      <w:r>
        <w:t>редине микроцикла в соревновани</w:t>
      </w:r>
      <w:r w:rsidRPr="00103898">
        <w:t>ях и свободный от игр день; после мик</w:t>
      </w:r>
      <w:r>
        <w:t>роцикла соревнований; после мак</w:t>
      </w:r>
      <w:r w:rsidRPr="00103898">
        <w:t>роц</w:t>
      </w:r>
      <w:r>
        <w:t>икла соревнований; перманентно.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Педагогические средства</w:t>
      </w:r>
      <w:r w:rsidRPr="00103898">
        <w:t xml:space="preserve"> восстановлен</w:t>
      </w:r>
      <w:r>
        <w:t>ия включают: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- рациональное планирование тр</w:t>
      </w:r>
      <w:r>
        <w:t>енировочного процесса в соответ</w:t>
      </w:r>
      <w:r w:rsidRPr="00103898">
        <w:t xml:space="preserve">ствии с </w:t>
      </w:r>
      <w:r w:rsidRPr="00103898">
        <w:lastRenderedPageBreak/>
        <w:t>функциональными возможностями организма, 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</w:t>
      </w:r>
      <w:r>
        <w:t>ую организацию работы и отдыха;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- построение отдельного тренировочного занятия с использованием средств восстановления: полноценная разминка, подбор </w:t>
      </w:r>
      <w:r>
        <w:t>инвентаря, обо</w:t>
      </w:r>
      <w:r w:rsidRPr="00103898">
        <w:t>рудования и мест для занятий, упражн</w:t>
      </w:r>
      <w:r>
        <w:t>ений для активного отдыха и рас</w:t>
      </w:r>
      <w:r w:rsidRPr="00103898">
        <w:t>слабления, создание положительного эмоционального фона;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- варьирование интервалов отд</w:t>
      </w:r>
      <w:r>
        <w:t>ыха между отдельными упражнения</w:t>
      </w:r>
      <w:r w:rsidRPr="00103898">
        <w:t xml:space="preserve">ми и тренировочными занятиями; 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- разработку системы планирования</w:t>
      </w:r>
      <w:r>
        <w:t xml:space="preserve"> с использованием различных вос</w:t>
      </w:r>
      <w:r w:rsidRPr="00103898">
        <w:t>становительных средств в недельных; месячны</w:t>
      </w:r>
      <w:r>
        <w:t>х итоговых циклах под</w:t>
      </w:r>
      <w:r w:rsidRPr="00103898">
        <w:t>готовки;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- разработку специальных физич</w:t>
      </w:r>
      <w:r>
        <w:t>еских упражнений с целью ускоре</w:t>
      </w:r>
      <w:r w:rsidRPr="00103898">
        <w:t>ния восстановления работоспособно</w:t>
      </w:r>
      <w:r>
        <w:t>сти спортсменов, совершенствова</w:t>
      </w:r>
      <w:r w:rsidRPr="00103898">
        <w:t>ния технических приемов и тактических действий.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нения  тренировочной нагрузки; стресс-восстановление  восста</w:t>
      </w:r>
      <w:r>
        <w:t>новление после перенапряжений.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Восстановительный период харак</w:t>
      </w:r>
      <w:r>
        <w:t>теризуется гетерохронностью нор</w:t>
      </w:r>
      <w:r w:rsidRPr="00103898">
        <w:t>мализации как отдельных функций организма, так и организма в целом. Эта особенность объясняется избира</w:t>
      </w:r>
      <w:r>
        <w:t>тельностью тренировочных воздей</w:t>
      </w:r>
      <w:r w:rsidRPr="00103898">
        <w:t>cтвий и индивидуальными особенностями функционирования различных систем и ор</w:t>
      </w:r>
      <w:r>
        <w:t>ганов у конкретного спортсмена;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уровня, но могут и превыш</w:t>
      </w:r>
      <w:r>
        <w:t>ать его, проходя через фазу «пе</w:t>
      </w:r>
      <w:r w:rsidRPr="00103898">
        <w:t>ревосстановления», которая рассма</w:t>
      </w:r>
      <w:r>
        <w:t>тривается как суперкомпенсация.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Для восстановления работоспособности учащихся спортивных школ используется широкий круг средств и м</w:t>
      </w:r>
      <w:r>
        <w:t>ероприятий (педагогических, пси</w:t>
      </w:r>
      <w:r w:rsidRPr="00103898">
        <w:t>хологических и медико-гигиенических) с учетом возраста, этапа подго</w:t>
      </w:r>
      <w:r w:rsidRPr="00103898">
        <w:softHyphen/>
        <w:t xml:space="preserve">товки, интенсивности тренировочных нагрузок и индивидуальных </w:t>
      </w:r>
      <w:r>
        <w:t>особенностей юных спортсменов.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Восстановительные мероприятия </w:t>
      </w:r>
      <w:r>
        <w:t>проводятся: в повседневном учеб</w:t>
      </w:r>
      <w:r w:rsidRPr="00103898">
        <w:t xml:space="preserve">но-тренировочном процессе в  ходе </w:t>
      </w:r>
      <w:r>
        <w:t>совершенствования общей и специ</w:t>
      </w:r>
      <w:r w:rsidRPr="00103898">
        <w:t>альной работоспособности; в услови</w:t>
      </w:r>
      <w:r>
        <w:t>ях соревнований, когда необходи</w:t>
      </w:r>
      <w:r w:rsidRPr="00103898">
        <w:t>мо обеспечить быстрое и по возможности полное восстановление физи</w:t>
      </w:r>
      <w:r w:rsidRPr="00103898">
        <w:softHyphen/>
        <w:t xml:space="preserve">ческой и психической готовности к </w:t>
      </w:r>
      <w:r>
        <w:t>следующему этапу; после трениро</w:t>
      </w:r>
      <w:r w:rsidRPr="00103898">
        <w:t>вочного занятия, соревнования; в се</w:t>
      </w:r>
      <w:r>
        <w:t>редине микроцикла в соревновани</w:t>
      </w:r>
      <w:r w:rsidRPr="00103898">
        <w:t>ях и свободный от игр день; после мик</w:t>
      </w:r>
      <w:r>
        <w:t>роцикла соревнований; после мак</w:t>
      </w:r>
      <w:r w:rsidRPr="00103898">
        <w:t>роцикла сорев</w:t>
      </w:r>
      <w:r>
        <w:t>нований; перманентно.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Педагогические средства</w:t>
      </w:r>
      <w:r>
        <w:t xml:space="preserve"> восстановления включают: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- рациональное планирование тренировочного процесса в соответ</w:t>
      </w:r>
      <w:r w:rsidRPr="00103898">
        <w:softHyphen/>
        <w:t>ствии с функциональными возможностями организма, сочетание общих и специальных средств, построение тренировочных и соревновательных микро,  мезо- и макроциклов, широкое использование переключений, четк</w:t>
      </w:r>
      <w:r>
        <w:t>ую организацию работы и отдыха;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- построение отдельного тренировочного занятия с использованием средств восстановления: полноценная </w:t>
      </w:r>
      <w:r>
        <w:t>разминка, подбор инвентаря, обо</w:t>
      </w:r>
      <w:r w:rsidRPr="00103898">
        <w:t>рудования и мест для занятий, упражн</w:t>
      </w:r>
      <w:r>
        <w:t>ений для активного отдыха и рас</w:t>
      </w:r>
      <w:r w:rsidRPr="00103898">
        <w:t>слабления, создание поло</w:t>
      </w:r>
      <w:r>
        <w:t>жительного эмоционального фона;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- варьирование интервалов отдыха между отдельными упражнения</w:t>
      </w:r>
      <w:r>
        <w:t>ми и тренировочными занятиями;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lastRenderedPageBreak/>
        <w:t>- разработку системы планирования с использовани</w:t>
      </w:r>
      <w:r>
        <w:t>ем различных вос</w:t>
      </w:r>
      <w:r w:rsidRPr="00103898">
        <w:t>становительных средств в недельных; месячн</w:t>
      </w:r>
      <w:r>
        <w:t>ых итоговых циклах подготовки;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- разработку специальных физич</w:t>
      </w:r>
      <w:r>
        <w:t>еских упражнений с целью ускоре</w:t>
      </w:r>
      <w:r w:rsidRPr="00103898">
        <w:t>ния восстановления работоспособно</w:t>
      </w:r>
      <w:r>
        <w:t>сти спортсменов, совершенствова</w:t>
      </w:r>
      <w:r w:rsidRPr="00103898">
        <w:t>ния технических приемов и тактических</w:t>
      </w:r>
      <w:r>
        <w:t xml:space="preserve"> действий.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Психолого-педагогические средства</w:t>
      </w:r>
      <w:r w:rsidRPr="00103898">
        <w:t xml:space="preserve"> включают специальные восстановительные упражнения: на расслабление, дыхательные, на растяжение, восстановительного характера (плавание, настольный теннис чередовани</w:t>
      </w:r>
      <w:r>
        <w:t>е средств ОФП и психорегуляции.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Медико-гигиенические средства</w:t>
      </w:r>
      <w:r w:rsidRPr="00103898">
        <w:t xml:space="preserve"> восстановления включают: сбалансированное питание, физические с</w:t>
      </w:r>
      <w:r>
        <w:t xml:space="preserve">редства восстановления (массаж </w:t>
      </w:r>
      <w:r w:rsidRPr="00103898">
        <w:t>сауна, нормо- и гипербарическую оксигенацию, сеансы аэроионотерапии), обеспечение соответствия услов</w:t>
      </w:r>
      <w:r>
        <w:t xml:space="preserve">ий тренировок, copeвнований и </w:t>
      </w:r>
      <w:r w:rsidRPr="00103898">
        <w:t>отдыха основным санит</w:t>
      </w:r>
      <w:r>
        <w:t>арно-гигиеническим требованиям.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Психологические средства</w:t>
      </w:r>
      <w:r w:rsidRPr="00103898">
        <w:t xml:space="preserve"> восстановления включают: психорегулирующую тренировку, упражнения для мышечного расслабления, отдых и другие приемы психогигиены и психотерапии. Особенно следует учитывать отрицательно действующие во</w:t>
      </w:r>
      <w:r>
        <w:t xml:space="preserve"> время соревнований психогенные</w:t>
      </w:r>
      <w:r w:rsidRPr="00103898">
        <w:t xml:space="preserve"> факторы (неблагоприятная реакция зрителей, боязнь проиграть  получить травму, психологическое давление соперников), чтобы своевременно ликви</w:t>
      </w:r>
      <w:r>
        <w:t>дировать или нейтрализовать их.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После тренировочного микроцикла и соревнований для восстановления используются туристский</w:t>
      </w:r>
      <w:r>
        <w:t xml:space="preserve"> поход с играми (бадминтон, фут</w:t>
      </w:r>
      <w:r w:rsidRPr="00103898">
        <w:t>бол, купанием, терренкуром, могут применяться ванны хвойно-солевые жемчужные в сочетании с аэро</w:t>
      </w:r>
      <w:r>
        <w:t>ингаляцией или струйным душем (Шарко, подводный массаж).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Следует учитывать, что после соревновательного цикла необходима  физическая и психологическая разгрузка, подготовка организма к необходимому циклу тренировочных и соревновательных нагрузок, профилактических  перенапряжений. С этой целью исп</w:t>
      </w:r>
      <w:r>
        <w:t>ользуются те же средства, что и</w:t>
      </w:r>
      <w:r w:rsidRPr="00103898">
        <w:t xml:space="preserve"> пос</w:t>
      </w:r>
      <w:r>
        <w:t xml:space="preserve">ле </w:t>
      </w:r>
      <w:r w:rsidRPr="00103898">
        <w:t>микроцикла, но в течение нескольких дней, представляющих собой  восстановительный микроцикл. Физические средства восстановления (сауна, ванна, подводный душ) следует чередовать по принципу: один  день одно средство. Психорегуляция реституционной направ</w:t>
      </w:r>
      <w:r>
        <w:t>ленности выполняется ежедневно.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Регуляция сна достигается выполнением режима тренировок и способствующим выработке рефлексов на засыпание и пробуждение (биоритмы), комфортными условиями сна (проветриваемое помещение убранная постель), аутогенной тренировкой, мероприятиями личной гигиены.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Учебно-тренировочные сборы обеспеч</w:t>
      </w:r>
      <w:r>
        <w:t xml:space="preserve">ивают возможность максимальной </w:t>
      </w:r>
      <w:r w:rsidRPr="00103898">
        <w:t>работоспособности спортсменов и ада</w:t>
      </w:r>
      <w:r>
        <w:t>птации к условиям соревнований.</w:t>
      </w:r>
      <w:r w:rsidRPr="00103898">
        <w:t xml:space="preserve"> Психологические средства восстановления используются для  укрепления реабилитации после нер</w:t>
      </w:r>
      <w:r>
        <w:t>вного и психического утомления.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 спортсменов, а также стандартизованные функциональные пробы.</w:t>
      </w:r>
    </w:p>
    <w:p w:rsidR="007C3542" w:rsidRPr="00103898" w:rsidRDefault="007C3542" w:rsidP="00520386">
      <w:pPr>
        <w:pStyle w:val="a4"/>
        <w:spacing w:before="120" w:after="120" w:line="276" w:lineRule="auto"/>
        <w:ind w:left="709" w:firstLine="709"/>
        <w:outlineLvl w:val="2"/>
        <w:rPr>
          <w:b/>
          <w:bCs/>
        </w:rPr>
      </w:pPr>
      <w:bookmarkStart w:id="17" w:name="_Toc480303147"/>
      <w:r>
        <w:rPr>
          <w:b/>
          <w:bCs/>
        </w:rPr>
        <w:t>3.4.6. Инструкторская и судейская практика.</w:t>
      </w:r>
      <w:bookmarkEnd w:id="17"/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Работа по освоению инструкторских и судейских навыков проводится на тренировочном этапе в каждом году подготовки. Такая работа проводится в форме бесед, семинаров,</w:t>
      </w:r>
      <w:r>
        <w:t xml:space="preserve"> </w:t>
      </w:r>
      <w:r>
        <w:lastRenderedPageBreak/>
        <w:t>практических занятий, самостоя</w:t>
      </w:r>
      <w:r w:rsidRPr="00103898">
        <w:t xml:space="preserve">тельной работы учащихся. </w:t>
      </w:r>
      <w:r>
        <w:t>Обу</w:t>
      </w:r>
      <w:r w:rsidRPr="00103898">
        <w:t>ча</w:t>
      </w:r>
      <w:r>
        <w:t>ю</w:t>
      </w:r>
      <w:r w:rsidRPr="00103898">
        <w:t>щиеся г</w:t>
      </w:r>
      <w:r>
        <w:t>отовятся к роли инструктора, по</w:t>
      </w:r>
      <w:r w:rsidRPr="00103898">
        <w:t>мощника тренера для участия в организации и проведении занятий, ма</w:t>
      </w:r>
      <w:r>
        <w:t xml:space="preserve">ссовых соревнований </w:t>
      </w:r>
      <w:r w:rsidRPr="00103898">
        <w:t>в качестве судей. Содержание занятий</w:t>
      </w:r>
      <w:r>
        <w:t xml:space="preserve"> </w:t>
      </w:r>
      <w:r w:rsidRPr="00103898">
        <w:t xml:space="preserve">определяется в зависимости от подготовленности </w:t>
      </w:r>
      <w:r>
        <w:t>обуч</w:t>
      </w:r>
      <w:r w:rsidRPr="00103898">
        <w:t xml:space="preserve">ающихся на основании материала для тренировочного этапа. 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  <w:rPr>
          <w:b/>
          <w:bCs/>
          <w:i/>
          <w:iCs/>
        </w:rPr>
      </w:pPr>
      <w:r w:rsidRPr="00103898">
        <w:rPr>
          <w:b/>
          <w:bCs/>
          <w:i/>
          <w:iCs/>
        </w:rPr>
        <w:t xml:space="preserve">Первый год. 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1. Освоение терминологии, принят</w:t>
      </w:r>
      <w:r>
        <w:t>ой в волейболе.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2. Овладение командны</w:t>
      </w:r>
      <w:r>
        <w:t>м языком, умение отдать рапорт.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3. Проведение упражнений по по</w:t>
      </w:r>
      <w:r>
        <w:t>строению и перестроению группы.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4. В качестве дежурного подготовка мест для зан</w:t>
      </w:r>
      <w:r>
        <w:t>ятий, инвентаря и оборудования.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Второй год.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1. Умение вести наблюдения за </w:t>
      </w:r>
      <w:r>
        <w:t>об</w:t>
      </w:r>
      <w:r w:rsidRPr="00103898">
        <w:t>уча</w:t>
      </w:r>
      <w:r>
        <w:t>ю</w:t>
      </w:r>
      <w:r w:rsidRPr="00103898">
        <w:t>щимися, выполняющими</w:t>
      </w:r>
      <w:r>
        <w:t xml:space="preserve"> прием игры, и находить ошибки.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2. Составление комплексов упражнений по специальной физической подготовке, по обучению перемещениям, передаче и приему мяча, пода</w:t>
      </w:r>
      <w:r w:rsidRPr="00103898">
        <w:softHyphen/>
        <w:t>че нижней и верхней прямой.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3. Судейство на учебных играх в своей гр</w:t>
      </w:r>
      <w:r>
        <w:t>уппе (по упрощенным правилам).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Третий год.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 xml:space="preserve">1. Вести наблюдения за </w:t>
      </w:r>
      <w:r>
        <w:t>об</w:t>
      </w:r>
      <w:r w:rsidRPr="00103898">
        <w:t>уча</w:t>
      </w:r>
      <w:r>
        <w:t>ю</w:t>
      </w:r>
      <w:r w:rsidRPr="00103898">
        <w:t>щимис</w:t>
      </w:r>
      <w:r>
        <w:t>я, выполняющими технические при</w:t>
      </w:r>
      <w:r w:rsidRPr="00103898">
        <w:t>ёмы в двустор</w:t>
      </w:r>
      <w:r>
        <w:t>онней игре, и на соревнованиях.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2. Составление комплексов упражнений по специальной физической подготовке, обучению техническим приемам и тактическим действиям (на основе изученного программного материала данного года обучения). 3. Судейство на учебных играх. Выполнение обязанностей первого, второго судей</w:t>
      </w:r>
      <w:r>
        <w:t xml:space="preserve"> и ведение технического отчета.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Четвертый год.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 w:rsidRPr="00103898">
        <w:t>1. Составление комплексов упражнений по физической, технической и тактической подготовке на изучен</w:t>
      </w:r>
      <w:r>
        <w:t>ном программном материале данно</w:t>
      </w:r>
      <w:r w:rsidRPr="00103898">
        <w:t>го года обучения.</w:t>
      </w:r>
    </w:p>
    <w:p w:rsidR="007C3542" w:rsidRPr="00103898" w:rsidRDefault="007C3542" w:rsidP="00520386">
      <w:pPr>
        <w:pStyle w:val="a4"/>
        <w:spacing w:line="276" w:lineRule="auto"/>
        <w:ind w:firstLine="709"/>
        <w:jc w:val="both"/>
      </w:pPr>
      <w:r>
        <w:t xml:space="preserve">2 . </w:t>
      </w:r>
      <w:r w:rsidRPr="00103898">
        <w:t xml:space="preserve">Проведение комплекса упражнений по физической и технической подготовке. </w:t>
      </w:r>
    </w:p>
    <w:p w:rsidR="007C3542" w:rsidRDefault="007C3542" w:rsidP="005D42C6">
      <w:pPr>
        <w:pStyle w:val="a4"/>
        <w:spacing w:line="276" w:lineRule="auto"/>
        <w:ind w:firstLine="709"/>
        <w:jc w:val="both"/>
      </w:pPr>
      <w:r w:rsidRPr="00103898">
        <w:t>3. Судейство на учебных играх и соре</w:t>
      </w:r>
      <w:r>
        <w:t>внованиях в общеобразова</w:t>
      </w:r>
      <w:r w:rsidRPr="00103898">
        <w:t>тельных школах, в своей спортивной школе по мини-волейболу и волейболу. Выполнение обязанностей перв</w:t>
      </w:r>
      <w:r>
        <w:t xml:space="preserve">ого и второго судей, секретаря </w:t>
      </w:r>
      <w:bookmarkStart w:id="18" w:name="_Toc447541868"/>
      <w:r>
        <w:t>судей на линиях.</w:t>
      </w:r>
    </w:p>
    <w:p w:rsidR="007C3542" w:rsidRPr="00AC57B2" w:rsidRDefault="007C3542" w:rsidP="005D42C6">
      <w:pPr>
        <w:pStyle w:val="1"/>
        <w:spacing w:before="120" w:after="24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19" w:name="_Toc480303148"/>
      <w:r w:rsidRPr="00AC57B2">
        <w:rPr>
          <w:rFonts w:ascii="Times New Roman" w:hAnsi="Times New Roman" w:cs="Times New Roman"/>
          <w:noProof/>
          <w:sz w:val="24"/>
          <w:szCs w:val="24"/>
        </w:rPr>
        <w:t>4. СИСТЕМА КОНТРОЛЯ</w:t>
      </w:r>
      <w:r w:rsidR="00DA32D6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AC57B2">
        <w:rPr>
          <w:rFonts w:ascii="Times New Roman" w:hAnsi="Times New Roman" w:cs="Times New Roman"/>
          <w:noProof/>
          <w:sz w:val="24"/>
          <w:szCs w:val="24"/>
        </w:rPr>
        <w:t xml:space="preserve"> ЗАЧЕТНЫЕ ТРЕБОВАНИЯ</w:t>
      </w:r>
      <w:bookmarkEnd w:id="18"/>
      <w:bookmarkEnd w:id="19"/>
    </w:p>
    <w:p w:rsidR="007C3542" w:rsidRPr="00103898" w:rsidRDefault="007C3542" w:rsidP="004C3338">
      <w:pPr>
        <w:pStyle w:val="a4"/>
        <w:spacing w:before="120" w:after="240" w:line="276" w:lineRule="auto"/>
        <w:ind w:firstLine="709"/>
        <w:outlineLvl w:val="1"/>
        <w:rPr>
          <w:b/>
          <w:bCs/>
        </w:rPr>
      </w:pPr>
      <w:bookmarkStart w:id="20" w:name="_Toc480303149"/>
      <w:r>
        <w:rPr>
          <w:b/>
          <w:bCs/>
        </w:rPr>
        <w:t>4.1</w:t>
      </w:r>
      <w:r w:rsidRPr="00103898">
        <w:rPr>
          <w:b/>
          <w:bCs/>
        </w:rPr>
        <w:t xml:space="preserve">. </w:t>
      </w:r>
      <w:r>
        <w:rPr>
          <w:b/>
          <w:bCs/>
        </w:rPr>
        <w:t>Педагогический и врачебный контроль.</w:t>
      </w:r>
      <w:bookmarkEnd w:id="20"/>
    </w:p>
    <w:p w:rsidR="007C3542" w:rsidRPr="00103898" w:rsidRDefault="007C3542" w:rsidP="005D42C6">
      <w:pPr>
        <w:pStyle w:val="a4"/>
        <w:spacing w:line="276" w:lineRule="auto"/>
        <w:ind w:firstLine="709"/>
        <w:jc w:val="both"/>
      </w:pPr>
      <w:r w:rsidRPr="00103898">
        <w:t xml:space="preserve">Основная цель педагогического и врачебного контроля - всемерное содействие положительному влиянию </w:t>
      </w:r>
      <w:r>
        <w:t xml:space="preserve">занятий физической культурой и </w:t>
      </w:r>
      <w:r w:rsidRPr="00103898">
        <w:t>с</w:t>
      </w:r>
      <w:r>
        <w:t>порта на состояние здоровья, фи</w:t>
      </w:r>
      <w:r w:rsidRPr="00103898">
        <w:t>зическое развитие и</w:t>
      </w:r>
      <w:r>
        <w:t xml:space="preserve"> подготовленность занимающихся. </w:t>
      </w:r>
      <w:r w:rsidRPr="00103898">
        <w:t>Углублен</w:t>
      </w:r>
      <w:r w:rsidRPr="00103898">
        <w:softHyphen/>
        <w:t>ные медицинские обследования прово</w:t>
      </w:r>
      <w:r>
        <w:t>дятся предварительное - при по</w:t>
      </w:r>
      <w:r w:rsidRPr="00103898">
        <w:t>ступлении в спортивную школу и периодические (этапный контроль) - два раза в год.</w:t>
      </w:r>
    </w:p>
    <w:p w:rsidR="007C3542" w:rsidRPr="00103898" w:rsidRDefault="007C3542" w:rsidP="005D42C6">
      <w:pPr>
        <w:pStyle w:val="a4"/>
        <w:spacing w:line="276" w:lineRule="auto"/>
        <w:ind w:firstLine="709"/>
        <w:jc w:val="both"/>
      </w:pPr>
      <w:r w:rsidRPr="00103898">
        <w:t xml:space="preserve">Особое внимание при врачебном контроле </w:t>
      </w:r>
      <w:r>
        <w:t>обучающихся обращает</w:t>
      </w:r>
      <w:r w:rsidRPr="00103898">
        <w:t xml:space="preserve">ся на состояние здоровья и функциональные системы организма. </w:t>
      </w:r>
    </w:p>
    <w:p w:rsidR="007C3542" w:rsidRPr="00103898" w:rsidRDefault="007C3542" w:rsidP="005D42C6">
      <w:pPr>
        <w:pStyle w:val="a4"/>
        <w:spacing w:line="276" w:lineRule="auto"/>
        <w:ind w:firstLine="709"/>
        <w:jc w:val="both"/>
      </w:pPr>
      <w:r w:rsidRPr="00103898">
        <w:t xml:space="preserve">При контроле состояния здоровья </w:t>
      </w:r>
      <w:r>
        <w:t>решаются следующие задачи: воз</w:t>
      </w:r>
      <w:r w:rsidRPr="00103898">
        <w:t xml:space="preserve">можность по состоянию здоровья начать или продолжить занятия видом спорта (волейболом); выявление у данного занимающегося в момент обследования противопоказаний к занятиям волейболом и необходимости коррекции тренировочной или соревновательной деятельности, а также необходимость медицинской или физической реабилитации; отвечают ли условия занятий и </w:t>
      </w:r>
      <w:r w:rsidRPr="00103898">
        <w:lastRenderedPageBreak/>
        <w:t xml:space="preserve">образ жизни занимающихся (помещение, </w:t>
      </w:r>
      <w:r>
        <w:t>одежда, обо</w:t>
      </w:r>
      <w:r w:rsidRPr="00103898">
        <w:t xml:space="preserve">рудование, питание), учебный режим </w:t>
      </w:r>
      <w:r>
        <w:t>и условия отдыха основным гигиеническим нормам и требованиям.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t>При контроле за функциональн</w:t>
      </w:r>
      <w:r>
        <w:t>ым состоянием организма занимаю</w:t>
      </w:r>
      <w:r w:rsidRPr="00103898">
        <w:t>щихся решаются следующие вопросы: отвечают ли их функциональные возможности в настоящее время и в перспективе требованиям волейбола и соответствует ли функциональный потенциал юного спортсмена планируемым спортивным результатам (выносятся следующие заключения: «соответствует/не соответствует», «п</w:t>
      </w:r>
      <w:r>
        <w:t>роблематичен», «требует дальней</w:t>
      </w:r>
      <w:r w:rsidRPr="00103898">
        <w:t>ших наблюдений»; соответствие уровня функционального состояния организма модельному на данном эт</w:t>
      </w:r>
      <w:r>
        <w:t>апе спортивной подготовки; соот</w:t>
      </w:r>
      <w:r w:rsidRPr="00103898">
        <w:t>ветствуют ли тренировочные и соре</w:t>
      </w:r>
      <w:r>
        <w:t>вновательные нагрузки возможнос</w:t>
      </w:r>
      <w:r w:rsidRPr="00103898">
        <w:t>тям функционального состоя</w:t>
      </w:r>
      <w:r>
        <w:t>ния организма юного спортсмена.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t>Оперативный контроль осуществля</w:t>
      </w:r>
      <w:r>
        <w:t>ется путем педагогических и вра</w:t>
      </w:r>
      <w:r w:rsidRPr="00103898">
        <w:t xml:space="preserve">чeбныx наблюдений на </w:t>
      </w:r>
      <w:r>
        <w:t>учебно-</w:t>
      </w:r>
      <w:r w:rsidRPr="00103898">
        <w:t xml:space="preserve">тренировочных  занятиях. При этом решаются следующие задачи: выявление начальных стадий заболеваний (скрытой  патологии), проявляющихся только при значительных тренировочных и соревновательных нагрузках; оценка функционального состояния организма по переносимости нагрузок; оценка гигиенических условий занятий (характеристика помещений </w:t>
      </w:r>
      <w:r>
        <w:t>для тренировок, спортивной одеж</w:t>
      </w:r>
      <w:r w:rsidRPr="00103898">
        <w:t>ды и обуви); соответствие методики за</w:t>
      </w:r>
      <w:r>
        <w:t>нятий гигиеническим требованиям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t>(разминка, восстановительные средства на тренировках, соревнованиях, заключительная</w:t>
      </w:r>
      <w:r>
        <w:t xml:space="preserve"> часть тренировочного занятия).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t>При проведении оперативного контроля  выявляются также перенапряжения, заболевания, производится оценка функционального состояния спортсмена после тренировки, соревнований. При признаках перетренировки производится углубленное медицинское обследование с использованием лабораторных методо</w:t>
      </w:r>
      <w:r>
        <w:t>в исследования, регистрируется электрокардиограмма;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t>Анализ результатов контроля позволяет сформулировать заключение  о прерывании, прекращении или к</w:t>
      </w:r>
      <w:r>
        <w:t>оррекции учебно-тренировочного про</w:t>
      </w:r>
      <w:r w:rsidRPr="00103898">
        <w:t>цесса, проведения мероприятий по оздоровлению учебно-тренировочной cpeды, необходимости медици</w:t>
      </w:r>
      <w:r>
        <w:t>нской реабилитации спортсменов.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t>Для участия в соревнованиях по волейболу требуется обязательный медосмотр в начале календарных  игр на срок 4-6 месяцев. В copевнованиях новички могут участвовать только посл</w:t>
      </w:r>
      <w:r>
        <w:t>е 1-1,5 лет регулярных занятий.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t>П</w:t>
      </w:r>
      <w:r>
        <w:t>ри проведении педагогического и</w:t>
      </w:r>
      <w:r w:rsidRPr="00103898">
        <w:t xml:space="preserve"> врачебного контроля используются комплексы контрольных упражнений для оценки общей, специальной и технико-тактической подготовленности </w:t>
      </w:r>
      <w:r>
        <w:t>об</w:t>
      </w:r>
      <w:r w:rsidRPr="00103898">
        <w:t>уча</w:t>
      </w:r>
      <w:r>
        <w:t>ю</w:t>
      </w:r>
      <w:r w:rsidRPr="00103898">
        <w:t>щихся, которые применяются на основе стандар</w:t>
      </w:r>
      <w:r>
        <w:t>тизованных тестов.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>
        <w:t>Тестирование по ОФ</w:t>
      </w:r>
      <w:r w:rsidRPr="00103898">
        <w:t xml:space="preserve">П </w:t>
      </w:r>
      <w:r>
        <w:t>об</w:t>
      </w:r>
      <w:r w:rsidRPr="00103898">
        <w:t>уча</w:t>
      </w:r>
      <w:r>
        <w:t>ю</w:t>
      </w:r>
      <w:r w:rsidRPr="00103898">
        <w:t>щихся спортивных школ осуще</w:t>
      </w:r>
      <w:r>
        <w:t xml:space="preserve">ствляется два раза  в год – в </w:t>
      </w:r>
      <w:r w:rsidRPr="00103898">
        <w:t>начале и в конце учебного года. Перед тести</w:t>
      </w:r>
      <w:r>
        <w:t>рованием производится разминка.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t>Примерный, комплекс контрольных упражнений по ОФП включает следующие тесты: бег на 30 м; прыжки</w:t>
      </w:r>
      <w:r>
        <w:t xml:space="preserve"> в длину с места; челночный бег</w:t>
      </w:r>
      <w:r w:rsidRPr="00103898">
        <w:t xml:space="preserve"> 3х10 м; подтягивание на перекладине из виса (юноши) выполняется  максимальное количество раз хватом </w:t>
      </w:r>
      <w:r>
        <w:t>сверху; сгибание и разгибание в</w:t>
      </w:r>
      <w:r w:rsidRPr="00103898">
        <w:t xml:space="preserve"> упоре лежа (девушки); бег на 1000 м производится на дорожке стадиона.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  <w:rPr>
          <w:b/>
          <w:bCs/>
          <w:i/>
          <w:iCs/>
        </w:rPr>
      </w:pPr>
      <w:r w:rsidRPr="00103898">
        <w:rPr>
          <w:b/>
          <w:bCs/>
          <w:i/>
          <w:iCs/>
        </w:rPr>
        <w:t>Формы, задачи и средства врачебно-педагогического контроля.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  <w:rPr>
          <w:i/>
          <w:iCs/>
        </w:rPr>
      </w:pPr>
      <w:r w:rsidRPr="00103898">
        <w:rPr>
          <w:i/>
          <w:iCs/>
        </w:rPr>
        <w:t>Этапный контроль.</w:t>
      </w:r>
    </w:p>
    <w:p w:rsidR="007C3542" w:rsidRPr="00103898" w:rsidRDefault="007C3542" w:rsidP="00F229DE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Задачи:</w:t>
      </w:r>
      <w:r w:rsidRPr="00103898">
        <w:t xml:space="preserve"> выявление патологии, перенапряжения, оце</w:t>
      </w:r>
      <w:r>
        <w:t xml:space="preserve">нка функционального состояния, </w:t>
      </w:r>
      <w:r w:rsidRPr="00103898">
        <w:t>соответствия между фактическим уровнем и пл</w:t>
      </w:r>
      <w:r>
        <w:t>аномерным.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Средства:</w:t>
      </w:r>
      <w:r w:rsidRPr="00103898">
        <w:t xml:space="preserve"> опрос, визуального  наб</w:t>
      </w:r>
      <w:r>
        <w:t>людения, перкуссия, аускультные</w:t>
      </w:r>
      <w:r w:rsidRPr="00103898">
        <w:t xml:space="preserve"> измерение АД, ЭКГ, </w:t>
      </w:r>
      <w:r w:rsidRPr="00103898">
        <w:lastRenderedPageBreak/>
        <w:t>ЭХО-графия, рентгенография, функции в</w:t>
      </w:r>
      <w:r>
        <w:t xml:space="preserve"> органах  дыхания, эргометрия с</w:t>
      </w:r>
      <w:r w:rsidRPr="00103898">
        <w:t xml:space="preserve"> газообменом и биохимией крови. Антропологическое  обследование; по показаниям РЭГ, ЭЭГ.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rPr>
          <w:u w:val="single"/>
        </w:rPr>
        <w:t>Информация:</w:t>
      </w:r>
      <w:r w:rsidRPr="00103898">
        <w:t xml:space="preserve"> симптомы нарушений в состоянии здоровья - нет/какие; объем сердца МПК, ПАНО, кислородный пульс, максимальная мощность мышечной работы, максимальная вели</w:t>
      </w:r>
      <w:r>
        <w:t>чина лактата, кислородный долг.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Интерпретация,</w:t>
      </w:r>
      <w:r w:rsidRPr="00103898">
        <w:t xml:space="preserve"> заключение:1) о возможности занятий волейболом по состоянию здоровья; 2) о коррекци</w:t>
      </w:r>
      <w:r>
        <w:t>и соревновательных и тренировоч</w:t>
      </w:r>
      <w:r w:rsidRPr="00103898">
        <w:t>ных нагрузок, лечебно-реабилитаци</w:t>
      </w:r>
      <w:r>
        <w:t>онных мероприятий; 3) о соответ</w:t>
      </w:r>
      <w:r w:rsidRPr="00103898">
        <w:t>ствии функционального потенциала во</w:t>
      </w:r>
      <w:r>
        <w:t>зможностям высоких достижений в</w:t>
      </w:r>
      <w:r w:rsidRPr="00103898">
        <w:t xml:space="preserve"> волейболе; 4) о соответствии антропоморфологических параметров требованиям волейбола; 5) о соответс</w:t>
      </w:r>
      <w:r>
        <w:t xml:space="preserve">твии фактического и модельного </w:t>
      </w:r>
      <w:r w:rsidRPr="00103898">
        <w:t xml:space="preserve">уровней функционального состояния </w:t>
      </w:r>
      <w:r>
        <w:t>и рекомендации по коррекции тре</w:t>
      </w:r>
      <w:r w:rsidRPr="00103898">
        <w:t>нировочн</w:t>
      </w:r>
      <w:r>
        <w:t>ых и соревновательных нагрузок.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  <w:rPr>
          <w:i/>
          <w:iCs/>
        </w:rPr>
      </w:pPr>
      <w:r w:rsidRPr="00103898">
        <w:rPr>
          <w:i/>
          <w:iCs/>
        </w:rPr>
        <w:t xml:space="preserve">Оперативный  контроль, врачебно-педагогические наблюдения. 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Задачи</w:t>
      </w:r>
      <w:r w:rsidRPr="00103898">
        <w:t xml:space="preserve">: выявление начальных стадий заболеваний, перенапряжений. 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t>Оценка функционального состояния п</w:t>
      </w:r>
      <w:r>
        <w:t>о реакции на тренировочные и со</w:t>
      </w:r>
      <w:r w:rsidRPr="00103898">
        <w:t>ревновательные нагрузки. Обследова</w:t>
      </w:r>
      <w:r>
        <w:t>ние гигиенических условий трени</w:t>
      </w:r>
      <w:r w:rsidRPr="00103898">
        <w:t>ровок (помещение, состояние воздуш</w:t>
      </w:r>
      <w:r>
        <w:t>ной среды, одежда, обувь). Соот</w:t>
      </w:r>
      <w:r w:rsidRPr="00103898">
        <w:t>ветствие методики занятий гигиениче</w:t>
      </w:r>
      <w:r>
        <w:t>ским требованиям (разминка, зак</w:t>
      </w:r>
      <w:r w:rsidRPr="00103898">
        <w:t xml:space="preserve">лючительная часть, восстановительные средства). 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Средства</w:t>
      </w:r>
      <w:r w:rsidRPr="00103898">
        <w:t xml:space="preserve">: опрос, визуальное наблюдение, пальпация, аускультация, измерение АД, ЭКГ, определение гемоглобина, лейкоцитов, молочной кислоты, РН-крови, санитарно-гигиеническое обследование условий тренировок и оценка методик занятий. 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Информация:</w:t>
      </w:r>
      <w:r w:rsidRPr="00103898">
        <w:t xml:space="preserve"> симптомы начальной стадии заболевания, перенапряже</w:t>
      </w:r>
      <w:r w:rsidRPr="00103898">
        <w:softHyphen/>
        <w:t>ния (нет/ какие). Соответствие планир</w:t>
      </w:r>
      <w:r>
        <w:t>уемому эффекту тренировочных на</w:t>
      </w:r>
      <w:r w:rsidRPr="00103898">
        <w:t xml:space="preserve">грузок и ФСО (ЧСС, молочная кислота, мочевина, признаки утомления). Соответствие условий и методики занятий гигиеническим требованиям. 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u w:val="single"/>
        </w:rPr>
        <w:t>Интерпретация, заключение:</w:t>
      </w:r>
      <w:r w:rsidRPr="00103898">
        <w:t xml:space="preserve"> при наличии патологии - прекращение, прерывание, коррекция учебно-трени</w:t>
      </w:r>
      <w:r>
        <w:t>ровочного процесса, лечебно-реа</w:t>
      </w:r>
      <w:r w:rsidRPr="00103898">
        <w:t>билитационные мероприятия. При н</w:t>
      </w:r>
      <w:r>
        <w:t>есоответствии внешних и внутрен</w:t>
      </w:r>
      <w:r w:rsidRPr="00103898">
        <w:t>них параметров нагрузки делается заключение о функциональном состо</w:t>
      </w:r>
      <w:r w:rsidRPr="00103898">
        <w:softHyphen/>
        <w:t>янии учащегося: «соответствует планируемому», «выше», «ниже», про</w:t>
      </w:r>
      <w:r w:rsidRPr="00103898">
        <w:softHyphen/>
        <w:t xml:space="preserve">изводится коррекция тренировочных </w:t>
      </w:r>
      <w:r>
        <w:t>нагрузок. При несоответствии ус</w:t>
      </w:r>
      <w:r w:rsidRPr="00103898">
        <w:t>ловий и методик занятий гигиеническ</w:t>
      </w:r>
      <w:r>
        <w:t>им требованиям делается соответ</w:t>
      </w:r>
      <w:r w:rsidRPr="00103898">
        <w:t xml:space="preserve">ствующее заключение, даются рекомендации. </w:t>
      </w:r>
    </w:p>
    <w:p w:rsidR="007C3542" w:rsidRDefault="007C3542" w:rsidP="004C3338">
      <w:pPr>
        <w:pStyle w:val="2"/>
        <w:spacing w:before="120" w:after="240" w:line="276" w:lineRule="auto"/>
        <w:ind w:left="0" w:firstLine="709"/>
        <w:jc w:val="both"/>
        <w:rPr>
          <w:lang w:val="ru-RU"/>
        </w:rPr>
      </w:pPr>
      <w:bookmarkStart w:id="21" w:name="_Toc447541870"/>
      <w:bookmarkStart w:id="22" w:name="_Toc480303150"/>
      <w:r w:rsidRPr="00FE0FE5">
        <w:rPr>
          <w:lang w:val="ru-RU"/>
        </w:rPr>
        <w:t>4.2. Комплексы контрольных упражнений для оценки результатов освоения Программы</w:t>
      </w:r>
      <w:bookmarkStart w:id="23" w:name="_Toc447541871"/>
      <w:bookmarkEnd w:id="21"/>
      <w:bookmarkEnd w:id="22"/>
    </w:p>
    <w:p w:rsidR="007C3542" w:rsidRPr="004C3338" w:rsidRDefault="007C3542" w:rsidP="004C3338">
      <w:pPr>
        <w:pStyle w:val="3"/>
        <w:spacing w:before="120" w:after="120" w:line="276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bookmarkStart w:id="24" w:name="_Toc480303151"/>
      <w:r w:rsidRPr="004C3338">
        <w:rPr>
          <w:rFonts w:ascii="Times New Roman" w:hAnsi="Times New Roman" w:cs="Times New Roman"/>
          <w:sz w:val="24"/>
          <w:szCs w:val="24"/>
        </w:rPr>
        <w:t>4.2.1. Приемные нормативы.</w:t>
      </w:r>
      <w:bookmarkEnd w:id="23"/>
      <w:bookmarkEnd w:id="24"/>
    </w:p>
    <w:p w:rsidR="007C3542" w:rsidRPr="009016C3" w:rsidRDefault="007C3542" w:rsidP="009016C3">
      <w:pPr>
        <w:spacing w:line="276" w:lineRule="auto"/>
        <w:jc w:val="right"/>
      </w:pPr>
      <w:r w:rsidRPr="009016C3">
        <w:t>Таблица 8</w:t>
      </w:r>
    </w:p>
    <w:p w:rsidR="007C3542" w:rsidRPr="009016C3" w:rsidRDefault="007C3542" w:rsidP="009016C3">
      <w:pPr>
        <w:spacing w:line="276" w:lineRule="auto"/>
        <w:jc w:val="center"/>
      </w:pPr>
      <w:r w:rsidRPr="009016C3"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4053"/>
        <w:gridCol w:w="4200"/>
      </w:tblGrid>
      <w:tr w:rsidR="007C3542" w:rsidRPr="007A45D5" w:rsidTr="008D1D87">
        <w:tc>
          <w:tcPr>
            <w:tcW w:w="1695" w:type="dxa"/>
            <w:vMerge w:val="restart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D5">
              <w:t>Развиваемое</w:t>
            </w:r>
            <w:r>
              <w:t xml:space="preserve"> </w:t>
            </w:r>
            <w:r w:rsidRPr="007A45D5">
              <w:t>физическое качество</w:t>
            </w:r>
          </w:p>
        </w:tc>
        <w:tc>
          <w:tcPr>
            <w:tcW w:w="8253" w:type="dxa"/>
            <w:gridSpan w:val="2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D5">
              <w:t>Контрольные упражнения (тесты)</w:t>
            </w:r>
          </w:p>
        </w:tc>
      </w:tr>
      <w:tr w:rsidR="007C3542" w:rsidRPr="007A45D5" w:rsidTr="008D1D87">
        <w:tc>
          <w:tcPr>
            <w:tcW w:w="1695" w:type="dxa"/>
            <w:vMerge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3" w:type="dxa"/>
          </w:tcPr>
          <w:p w:rsidR="007C3542" w:rsidRPr="007A45D5" w:rsidRDefault="007C3542" w:rsidP="004F0488">
            <w:pPr>
              <w:spacing w:line="480" w:lineRule="auto"/>
              <w:jc w:val="center"/>
            </w:pPr>
            <w:r w:rsidRPr="007A45D5">
              <w:t>Юноши</w:t>
            </w:r>
          </w:p>
        </w:tc>
        <w:tc>
          <w:tcPr>
            <w:tcW w:w="4200" w:type="dxa"/>
          </w:tcPr>
          <w:p w:rsidR="007C3542" w:rsidRPr="007A45D5" w:rsidRDefault="007C3542" w:rsidP="004F0488">
            <w:pPr>
              <w:spacing w:line="480" w:lineRule="auto"/>
              <w:jc w:val="center"/>
            </w:pPr>
            <w:r w:rsidRPr="007A45D5">
              <w:t>Девушки</w:t>
            </w:r>
          </w:p>
        </w:tc>
      </w:tr>
      <w:tr w:rsidR="007C3542" w:rsidRPr="007A45D5" w:rsidTr="008D1D87">
        <w:tc>
          <w:tcPr>
            <w:tcW w:w="1695" w:type="dxa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Скоростные качества</w:t>
            </w:r>
          </w:p>
        </w:tc>
        <w:tc>
          <w:tcPr>
            <w:tcW w:w="4053" w:type="dxa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D5">
              <w:t>Бег на 30 м</w:t>
            </w:r>
            <w:r>
              <w:t xml:space="preserve"> (не более 6</w:t>
            </w:r>
            <w:r w:rsidRPr="007A45D5">
              <w:t xml:space="preserve"> с)</w:t>
            </w:r>
          </w:p>
        </w:tc>
        <w:tc>
          <w:tcPr>
            <w:tcW w:w="4200" w:type="dxa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D5">
              <w:t>Бег на 30 м  (не более 6,</w:t>
            </w:r>
            <w:r>
              <w:t xml:space="preserve">6 </w:t>
            </w:r>
            <w:r w:rsidRPr="007A45D5">
              <w:t>с)</w:t>
            </w:r>
          </w:p>
        </w:tc>
      </w:tr>
      <w:tr w:rsidR="007C3542" w:rsidRPr="007A45D5" w:rsidTr="008D1D87">
        <w:tc>
          <w:tcPr>
            <w:tcW w:w="1695" w:type="dxa"/>
          </w:tcPr>
          <w:p w:rsidR="007C3542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Координация</w:t>
            </w:r>
          </w:p>
        </w:tc>
        <w:tc>
          <w:tcPr>
            <w:tcW w:w="4053" w:type="dxa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Челночный бег 5х6 м (не более 12 с)</w:t>
            </w:r>
          </w:p>
        </w:tc>
        <w:tc>
          <w:tcPr>
            <w:tcW w:w="4200" w:type="dxa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Челночный бег 5х6 м (не более 12,5 с)</w:t>
            </w:r>
          </w:p>
        </w:tc>
      </w:tr>
      <w:tr w:rsidR="007C3542" w:rsidRPr="007A45D5" w:rsidTr="008D1D87">
        <w:tc>
          <w:tcPr>
            <w:tcW w:w="1695" w:type="dxa"/>
            <w:vMerge w:val="restart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D5">
              <w:t>Скоростно-</w:t>
            </w:r>
            <w:r w:rsidRPr="007A45D5">
              <w:lastRenderedPageBreak/>
              <w:t>силовые качества</w:t>
            </w:r>
          </w:p>
        </w:tc>
        <w:tc>
          <w:tcPr>
            <w:tcW w:w="4053" w:type="dxa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Бросок мяча весом 1 кг из-за головы </w:t>
            </w:r>
            <w:r>
              <w:lastRenderedPageBreak/>
              <w:t>двумя руками стоя (не менее 8 м)</w:t>
            </w:r>
          </w:p>
        </w:tc>
        <w:tc>
          <w:tcPr>
            <w:tcW w:w="4200" w:type="dxa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Бросок мяча весом 1 кг из-за головы </w:t>
            </w:r>
            <w:r>
              <w:lastRenderedPageBreak/>
              <w:t>двумя руками стоя (не менее 6 м)</w:t>
            </w:r>
          </w:p>
        </w:tc>
      </w:tr>
      <w:tr w:rsidR="007C3542" w:rsidRPr="007A45D5" w:rsidTr="008D1D87">
        <w:tc>
          <w:tcPr>
            <w:tcW w:w="1695" w:type="dxa"/>
            <w:vMerge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3" w:type="dxa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7A45D5">
              <w:t>рыжок</w:t>
            </w:r>
            <w:r>
              <w:t xml:space="preserve"> в длину с места</w:t>
            </w:r>
            <w:r w:rsidRPr="007A45D5">
              <w:t xml:space="preserve"> (не менее </w:t>
            </w:r>
            <w:r>
              <w:t>14</w:t>
            </w:r>
            <w:r w:rsidRPr="007A45D5">
              <w:t>0 см)</w:t>
            </w:r>
          </w:p>
        </w:tc>
        <w:tc>
          <w:tcPr>
            <w:tcW w:w="4200" w:type="dxa"/>
          </w:tcPr>
          <w:p w:rsidR="007C3542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7A45D5">
              <w:t>рыжок</w:t>
            </w:r>
            <w:r>
              <w:t xml:space="preserve"> в длину с места</w:t>
            </w:r>
            <w:r w:rsidRPr="007A45D5">
              <w:t xml:space="preserve"> (не менее </w:t>
            </w:r>
          </w:p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7A45D5">
              <w:t>0 см)</w:t>
            </w:r>
          </w:p>
        </w:tc>
      </w:tr>
      <w:tr w:rsidR="007C3542" w:rsidRPr="007A45D5" w:rsidTr="008D1D87">
        <w:tc>
          <w:tcPr>
            <w:tcW w:w="1695" w:type="dxa"/>
            <w:vMerge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3" w:type="dxa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D5">
              <w:t>Прыжок в</w:t>
            </w:r>
            <w:r>
              <w:t xml:space="preserve"> </w:t>
            </w:r>
            <w:r w:rsidRPr="007A45D5">
              <w:t xml:space="preserve">верх с места со взмахом руками (не менее </w:t>
            </w:r>
            <w:r>
              <w:t>36</w:t>
            </w:r>
            <w:r w:rsidRPr="007A45D5">
              <w:t xml:space="preserve"> </w:t>
            </w:r>
            <w:r>
              <w:t>с</w:t>
            </w:r>
            <w:r w:rsidRPr="007A45D5">
              <w:t>м)</w:t>
            </w:r>
          </w:p>
        </w:tc>
        <w:tc>
          <w:tcPr>
            <w:tcW w:w="4200" w:type="dxa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D5">
              <w:t>Прыжок в</w:t>
            </w:r>
            <w:r>
              <w:t xml:space="preserve"> </w:t>
            </w:r>
            <w:r w:rsidRPr="007A45D5">
              <w:t xml:space="preserve">верх с места со взмахом руками (не менее </w:t>
            </w:r>
            <w:r>
              <w:t>3</w:t>
            </w:r>
            <w:r w:rsidRPr="007A45D5">
              <w:t>0 см)</w:t>
            </w:r>
          </w:p>
        </w:tc>
      </w:tr>
    </w:tbl>
    <w:p w:rsidR="007C3542" w:rsidRPr="009016C3" w:rsidRDefault="007C3542" w:rsidP="009016C3">
      <w:pPr>
        <w:spacing w:line="276" w:lineRule="auto"/>
        <w:jc w:val="right"/>
      </w:pPr>
      <w:r w:rsidRPr="009016C3">
        <w:t>Таблица 9</w:t>
      </w:r>
    </w:p>
    <w:p w:rsidR="007C3542" w:rsidRPr="00B2721B" w:rsidRDefault="007C3542" w:rsidP="009016C3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B2721B">
        <w:t>Нормативы общей физической и специальной физической подготовки для зачисления в группы на тренировочном этапе (этап спортивной специализации)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3093"/>
        <w:gridCol w:w="960"/>
        <w:gridCol w:w="1560"/>
        <w:gridCol w:w="2646"/>
      </w:tblGrid>
      <w:tr w:rsidR="007C3542" w:rsidRPr="007A45D5" w:rsidTr="00420D26">
        <w:tc>
          <w:tcPr>
            <w:tcW w:w="1695" w:type="dxa"/>
            <w:vMerge w:val="restart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D5">
              <w:t>Развиваемое</w:t>
            </w:r>
            <w:r>
              <w:t xml:space="preserve"> </w:t>
            </w:r>
            <w:r w:rsidRPr="007A45D5">
              <w:t>физическое качество</w:t>
            </w:r>
          </w:p>
        </w:tc>
        <w:tc>
          <w:tcPr>
            <w:tcW w:w="8259" w:type="dxa"/>
            <w:gridSpan w:val="4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D5">
              <w:t>Контрольные упражнения (тесты)</w:t>
            </w:r>
          </w:p>
        </w:tc>
      </w:tr>
      <w:tr w:rsidR="007C3542" w:rsidRPr="007A45D5" w:rsidTr="00420D26">
        <w:tc>
          <w:tcPr>
            <w:tcW w:w="1695" w:type="dxa"/>
            <w:vMerge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3" w:type="dxa"/>
            <w:gridSpan w:val="2"/>
          </w:tcPr>
          <w:p w:rsidR="007C3542" w:rsidRPr="007A45D5" w:rsidRDefault="007C3542" w:rsidP="004F0488">
            <w:pPr>
              <w:spacing w:line="480" w:lineRule="auto"/>
              <w:jc w:val="center"/>
            </w:pPr>
            <w:r w:rsidRPr="007A45D5">
              <w:t>Юноши</w:t>
            </w:r>
          </w:p>
        </w:tc>
        <w:tc>
          <w:tcPr>
            <w:tcW w:w="4206" w:type="dxa"/>
            <w:gridSpan w:val="2"/>
          </w:tcPr>
          <w:p w:rsidR="007C3542" w:rsidRPr="007A45D5" w:rsidRDefault="007C3542" w:rsidP="004F0488">
            <w:pPr>
              <w:spacing w:line="480" w:lineRule="auto"/>
              <w:jc w:val="center"/>
            </w:pPr>
            <w:r w:rsidRPr="007A45D5">
              <w:t>Девушки</w:t>
            </w:r>
          </w:p>
        </w:tc>
      </w:tr>
      <w:tr w:rsidR="007C3542" w:rsidRPr="007A45D5" w:rsidTr="00420D26">
        <w:tc>
          <w:tcPr>
            <w:tcW w:w="1695" w:type="dxa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Скоростные качества</w:t>
            </w:r>
          </w:p>
        </w:tc>
        <w:tc>
          <w:tcPr>
            <w:tcW w:w="4053" w:type="dxa"/>
            <w:gridSpan w:val="2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D5">
              <w:t>Бег на 30 м</w:t>
            </w:r>
            <w:r>
              <w:t xml:space="preserve"> (не более 5,5</w:t>
            </w:r>
            <w:r w:rsidRPr="007A45D5">
              <w:t xml:space="preserve"> с)</w:t>
            </w:r>
          </w:p>
        </w:tc>
        <w:tc>
          <w:tcPr>
            <w:tcW w:w="4206" w:type="dxa"/>
            <w:gridSpan w:val="2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D5">
              <w:t xml:space="preserve">Бег на 30 м </w:t>
            </w:r>
            <w:r>
              <w:t xml:space="preserve"> (не более 6 </w:t>
            </w:r>
            <w:r w:rsidRPr="007A45D5">
              <w:t>с)</w:t>
            </w:r>
          </w:p>
        </w:tc>
      </w:tr>
      <w:tr w:rsidR="007C3542" w:rsidRPr="007A45D5" w:rsidTr="00420D26">
        <w:tc>
          <w:tcPr>
            <w:tcW w:w="1695" w:type="dxa"/>
          </w:tcPr>
          <w:p w:rsidR="007C3542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Координация</w:t>
            </w:r>
          </w:p>
        </w:tc>
        <w:tc>
          <w:tcPr>
            <w:tcW w:w="4053" w:type="dxa"/>
            <w:gridSpan w:val="2"/>
          </w:tcPr>
          <w:p w:rsidR="007C3542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Челночный бег 5х6 м (не более </w:t>
            </w:r>
          </w:p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 с)</w:t>
            </w:r>
          </w:p>
        </w:tc>
        <w:tc>
          <w:tcPr>
            <w:tcW w:w="4206" w:type="dxa"/>
            <w:gridSpan w:val="2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Челночный бег 5х6 м (не более 12 с)</w:t>
            </w:r>
          </w:p>
        </w:tc>
      </w:tr>
      <w:tr w:rsidR="007C3542" w:rsidRPr="007A45D5" w:rsidTr="00420D26">
        <w:tc>
          <w:tcPr>
            <w:tcW w:w="1695" w:type="dxa"/>
            <w:vMerge w:val="restart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D5">
              <w:t>Скоростно-силовые качества</w:t>
            </w:r>
          </w:p>
        </w:tc>
        <w:tc>
          <w:tcPr>
            <w:tcW w:w="4053" w:type="dxa"/>
            <w:gridSpan w:val="2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Бросок мяча весом 1 кг из-за головы двумя руками стоя (не менее 10 м)</w:t>
            </w:r>
          </w:p>
        </w:tc>
        <w:tc>
          <w:tcPr>
            <w:tcW w:w="4206" w:type="dxa"/>
            <w:gridSpan w:val="2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Бросок мяча весом 1 кг из-за головы двумя руками стоя (не менее 8 м)</w:t>
            </w:r>
          </w:p>
        </w:tc>
      </w:tr>
      <w:tr w:rsidR="007C3542" w:rsidRPr="007A45D5" w:rsidTr="00420D26">
        <w:tc>
          <w:tcPr>
            <w:tcW w:w="1695" w:type="dxa"/>
            <w:vMerge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3" w:type="dxa"/>
            <w:gridSpan w:val="2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7A45D5">
              <w:t>рыжок</w:t>
            </w:r>
            <w:r>
              <w:t xml:space="preserve"> в длину с места</w:t>
            </w:r>
            <w:r w:rsidRPr="007A45D5">
              <w:t xml:space="preserve"> (не менее </w:t>
            </w:r>
            <w:r>
              <w:t>18</w:t>
            </w:r>
            <w:r w:rsidRPr="007A45D5">
              <w:t>0 см)</w:t>
            </w:r>
          </w:p>
        </w:tc>
        <w:tc>
          <w:tcPr>
            <w:tcW w:w="4206" w:type="dxa"/>
            <w:gridSpan w:val="2"/>
          </w:tcPr>
          <w:p w:rsidR="007C3542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7A45D5">
              <w:t>рыжок</w:t>
            </w:r>
            <w:r>
              <w:t xml:space="preserve"> в длину с места</w:t>
            </w:r>
            <w:r w:rsidRPr="007A45D5">
              <w:t xml:space="preserve"> (не менее </w:t>
            </w:r>
          </w:p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Pr="007A45D5">
              <w:t>0 см)</w:t>
            </w:r>
          </w:p>
        </w:tc>
      </w:tr>
      <w:tr w:rsidR="007C3542" w:rsidRPr="007A45D5" w:rsidTr="00420D26">
        <w:tc>
          <w:tcPr>
            <w:tcW w:w="1695" w:type="dxa"/>
            <w:vMerge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3" w:type="dxa"/>
            <w:gridSpan w:val="2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D5">
              <w:t>Прыжок в</w:t>
            </w:r>
            <w:r>
              <w:t xml:space="preserve"> </w:t>
            </w:r>
            <w:r w:rsidRPr="007A45D5">
              <w:t xml:space="preserve">верх с места со взмахом руками (не менее </w:t>
            </w:r>
            <w:r>
              <w:t>40</w:t>
            </w:r>
            <w:r w:rsidRPr="007A45D5">
              <w:t xml:space="preserve"> </w:t>
            </w:r>
            <w:r>
              <w:t>с</w:t>
            </w:r>
            <w:r w:rsidRPr="007A45D5">
              <w:t>м)</w:t>
            </w:r>
          </w:p>
        </w:tc>
        <w:tc>
          <w:tcPr>
            <w:tcW w:w="4206" w:type="dxa"/>
            <w:gridSpan w:val="2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D5">
              <w:t>Прыжок в</w:t>
            </w:r>
            <w:r>
              <w:t xml:space="preserve"> </w:t>
            </w:r>
            <w:r w:rsidRPr="007A45D5">
              <w:t xml:space="preserve">верх с места со взмахом руками (не менее </w:t>
            </w:r>
            <w:r>
              <w:t>35</w:t>
            </w:r>
            <w:r w:rsidRPr="007A45D5">
              <w:t xml:space="preserve"> см)</w:t>
            </w:r>
          </w:p>
        </w:tc>
      </w:tr>
      <w:tr w:rsidR="007C3542" w:rsidRPr="007A45D5" w:rsidTr="00310F40">
        <w:tc>
          <w:tcPr>
            <w:tcW w:w="4788" w:type="dxa"/>
            <w:gridSpan w:val="2"/>
            <w:vMerge w:val="restart"/>
          </w:tcPr>
          <w:p w:rsidR="007C3542" w:rsidRPr="007A45D5" w:rsidRDefault="007C3542" w:rsidP="00420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Техническое мастерство</w:t>
            </w:r>
          </w:p>
        </w:tc>
        <w:tc>
          <w:tcPr>
            <w:tcW w:w="5166" w:type="dxa"/>
            <w:gridSpan w:val="3"/>
          </w:tcPr>
          <w:p w:rsidR="007C3542" w:rsidRPr="007A45D5" w:rsidRDefault="007C3542" w:rsidP="004F0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Обязательная техническая программа</w:t>
            </w:r>
          </w:p>
        </w:tc>
      </w:tr>
      <w:tr w:rsidR="007C3542" w:rsidRPr="007A45D5" w:rsidTr="00334CDB">
        <w:trPr>
          <w:trHeight w:val="284"/>
        </w:trPr>
        <w:tc>
          <w:tcPr>
            <w:tcW w:w="4788" w:type="dxa"/>
            <w:gridSpan w:val="2"/>
            <w:vMerge/>
          </w:tcPr>
          <w:p w:rsidR="007C3542" w:rsidRDefault="007C3542" w:rsidP="00420D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</w:tcPr>
          <w:p w:rsidR="007C3542" w:rsidRPr="007A45D5" w:rsidRDefault="007C3542" w:rsidP="004F0488">
            <w:pPr>
              <w:spacing w:line="480" w:lineRule="auto"/>
              <w:jc w:val="center"/>
            </w:pPr>
            <w:r w:rsidRPr="007A45D5">
              <w:t>Юноши</w:t>
            </w:r>
          </w:p>
        </w:tc>
        <w:tc>
          <w:tcPr>
            <w:tcW w:w="2646" w:type="dxa"/>
          </w:tcPr>
          <w:p w:rsidR="007C3542" w:rsidRPr="007A45D5" w:rsidRDefault="007C3542" w:rsidP="004F0488">
            <w:pPr>
              <w:spacing w:line="480" w:lineRule="auto"/>
              <w:jc w:val="center"/>
            </w:pPr>
            <w:r w:rsidRPr="007A45D5">
              <w:t>Девушки</w:t>
            </w:r>
          </w:p>
        </w:tc>
      </w:tr>
      <w:tr w:rsidR="007C3542" w:rsidRPr="007A45D5" w:rsidTr="00310F40">
        <w:tc>
          <w:tcPr>
            <w:tcW w:w="4788" w:type="dxa"/>
            <w:gridSpan w:val="2"/>
          </w:tcPr>
          <w:p w:rsidR="007C3542" w:rsidRPr="00103898" w:rsidRDefault="007C3542" w:rsidP="00665256">
            <w:r w:rsidRPr="00103898">
              <w:t>Вторая передача на точность из зоны 3 в зону 4</w:t>
            </w:r>
          </w:p>
        </w:tc>
        <w:tc>
          <w:tcPr>
            <w:tcW w:w="2520" w:type="dxa"/>
            <w:gridSpan w:val="2"/>
          </w:tcPr>
          <w:p w:rsidR="007C3542" w:rsidRPr="00103898" w:rsidRDefault="007C3542" w:rsidP="004F0488">
            <w:pPr>
              <w:jc w:val="center"/>
            </w:pPr>
            <w:r w:rsidRPr="00103898">
              <w:t>4</w:t>
            </w:r>
          </w:p>
        </w:tc>
        <w:tc>
          <w:tcPr>
            <w:tcW w:w="2646" w:type="dxa"/>
          </w:tcPr>
          <w:p w:rsidR="007C3542" w:rsidRPr="00103898" w:rsidRDefault="007C3542" w:rsidP="004F0488">
            <w:pPr>
              <w:jc w:val="center"/>
            </w:pPr>
            <w:r w:rsidRPr="00103898">
              <w:t>4</w:t>
            </w:r>
          </w:p>
        </w:tc>
      </w:tr>
      <w:tr w:rsidR="007C3542" w:rsidRPr="007A45D5" w:rsidTr="00310F40">
        <w:tc>
          <w:tcPr>
            <w:tcW w:w="4788" w:type="dxa"/>
            <w:gridSpan w:val="2"/>
          </w:tcPr>
          <w:p w:rsidR="007C3542" w:rsidRPr="00103898" w:rsidRDefault="007C3542" w:rsidP="00665256">
            <w:r w:rsidRPr="00103898">
              <w:t>Передача мяча с верху двумя руками, стоя и сидя у стены (чередование)</w:t>
            </w:r>
          </w:p>
        </w:tc>
        <w:tc>
          <w:tcPr>
            <w:tcW w:w="2520" w:type="dxa"/>
            <w:gridSpan w:val="2"/>
          </w:tcPr>
          <w:p w:rsidR="007C3542" w:rsidRPr="00103898" w:rsidRDefault="007C3542" w:rsidP="004F0488">
            <w:pPr>
              <w:jc w:val="center"/>
            </w:pPr>
            <w:r w:rsidRPr="00103898">
              <w:t>4</w:t>
            </w:r>
          </w:p>
        </w:tc>
        <w:tc>
          <w:tcPr>
            <w:tcW w:w="2646" w:type="dxa"/>
          </w:tcPr>
          <w:p w:rsidR="007C3542" w:rsidRPr="00103898" w:rsidRDefault="007C3542" w:rsidP="004F0488">
            <w:pPr>
              <w:jc w:val="center"/>
            </w:pPr>
            <w:r w:rsidRPr="00103898">
              <w:t>4</w:t>
            </w:r>
          </w:p>
        </w:tc>
      </w:tr>
      <w:tr w:rsidR="007C3542" w:rsidRPr="007A45D5" w:rsidTr="00310F40">
        <w:tc>
          <w:tcPr>
            <w:tcW w:w="4788" w:type="dxa"/>
            <w:gridSpan w:val="2"/>
          </w:tcPr>
          <w:p w:rsidR="007C3542" w:rsidRPr="00103898" w:rsidRDefault="007C3542" w:rsidP="00665256">
            <w:r w:rsidRPr="00103898">
              <w:t>Подача верхняя прямая в пределы площадки</w:t>
            </w:r>
          </w:p>
        </w:tc>
        <w:tc>
          <w:tcPr>
            <w:tcW w:w="2520" w:type="dxa"/>
            <w:gridSpan w:val="2"/>
          </w:tcPr>
          <w:p w:rsidR="007C3542" w:rsidRPr="00103898" w:rsidRDefault="007C3542" w:rsidP="004F0488">
            <w:pPr>
              <w:jc w:val="center"/>
            </w:pPr>
            <w:r w:rsidRPr="00103898">
              <w:t>3</w:t>
            </w:r>
          </w:p>
        </w:tc>
        <w:tc>
          <w:tcPr>
            <w:tcW w:w="2646" w:type="dxa"/>
          </w:tcPr>
          <w:p w:rsidR="007C3542" w:rsidRPr="00103898" w:rsidRDefault="007C3542" w:rsidP="004F0488">
            <w:pPr>
              <w:jc w:val="center"/>
            </w:pPr>
            <w:r w:rsidRPr="00103898">
              <w:t>3</w:t>
            </w:r>
          </w:p>
        </w:tc>
      </w:tr>
      <w:tr w:rsidR="007C3542" w:rsidRPr="007A45D5" w:rsidTr="00310F40">
        <w:tc>
          <w:tcPr>
            <w:tcW w:w="4788" w:type="dxa"/>
            <w:gridSpan w:val="2"/>
          </w:tcPr>
          <w:p w:rsidR="007C3542" w:rsidRPr="00103898" w:rsidRDefault="007C3542" w:rsidP="004F0488">
            <w:r w:rsidRPr="00103898">
              <w:t>Приём подачи и первая подача в зону 3</w:t>
            </w:r>
          </w:p>
        </w:tc>
        <w:tc>
          <w:tcPr>
            <w:tcW w:w="2520" w:type="dxa"/>
            <w:gridSpan w:val="2"/>
          </w:tcPr>
          <w:p w:rsidR="007C3542" w:rsidRPr="00103898" w:rsidRDefault="007C3542" w:rsidP="004F0488">
            <w:pPr>
              <w:jc w:val="center"/>
            </w:pPr>
            <w:r w:rsidRPr="00103898">
              <w:t>3</w:t>
            </w:r>
          </w:p>
        </w:tc>
        <w:tc>
          <w:tcPr>
            <w:tcW w:w="2646" w:type="dxa"/>
          </w:tcPr>
          <w:p w:rsidR="007C3542" w:rsidRPr="00103898" w:rsidRDefault="007C3542" w:rsidP="004F0488">
            <w:pPr>
              <w:jc w:val="center"/>
            </w:pPr>
            <w:r w:rsidRPr="00103898">
              <w:t>3</w:t>
            </w:r>
          </w:p>
        </w:tc>
      </w:tr>
      <w:tr w:rsidR="007C3542" w:rsidRPr="007A45D5" w:rsidTr="00310F40">
        <w:tc>
          <w:tcPr>
            <w:tcW w:w="4788" w:type="dxa"/>
            <w:gridSpan w:val="2"/>
          </w:tcPr>
          <w:p w:rsidR="007C3542" w:rsidRPr="00103898" w:rsidRDefault="007C3542" w:rsidP="004F0488">
            <w:r w:rsidRPr="00103898">
              <w:t>Нападающий удар по мячу через сетку с набрасывания тренера</w:t>
            </w:r>
          </w:p>
        </w:tc>
        <w:tc>
          <w:tcPr>
            <w:tcW w:w="2520" w:type="dxa"/>
            <w:gridSpan w:val="2"/>
          </w:tcPr>
          <w:p w:rsidR="007C3542" w:rsidRPr="00103898" w:rsidRDefault="007C3542" w:rsidP="004F0488">
            <w:pPr>
              <w:jc w:val="center"/>
            </w:pPr>
            <w:r w:rsidRPr="00103898">
              <w:t>3</w:t>
            </w:r>
          </w:p>
        </w:tc>
        <w:tc>
          <w:tcPr>
            <w:tcW w:w="2646" w:type="dxa"/>
          </w:tcPr>
          <w:p w:rsidR="007C3542" w:rsidRPr="00103898" w:rsidRDefault="007C3542" w:rsidP="004F0488">
            <w:pPr>
              <w:jc w:val="center"/>
            </w:pPr>
            <w:r w:rsidRPr="00103898">
              <w:t>3</w:t>
            </w:r>
          </w:p>
        </w:tc>
      </w:tr>
      <w:tr w:rsidR="007C3542" w:rsidRPr="007A45D5" w:rsidTr="00310F40">
        <w:tc>
          <w:tcPr>
            <w:tcW w:w="4788" w:type="dxa"/>
            <w:gridSpan w:val="2"/>
          </w:tcPr>
          <w:p w:rsidR="007C3542" w:rsidRPr="00103898" w:rsidRDefault="007C3542" w:rsidP="004F0488">
            <w:r w:rsidRPr="00103898">
              <w:t>Чередование способов передачи и приёма мяча сверху, снизу (кол-во серий)</w:t>
            </w:r>
          </w:p>
        </w:tc>
        <w:tc>
          <w:tcPr>
            <w:tcW w:w="2520" w:type="dxa"/>
            <w:gridSpan w:val="2"/>
          </w:tcPr>
          <w:p w:rsidR="007C3542" w:rsidRPr="00103898" w:rsidRDefault="007C3542" w:rsidP="004F0488">
            <w:pPr>
              <w:jc w:val="center"/>
            </w:pPr>
            <w:r w:rsidRPr="00103898">
              <w:t>10</w:t>
            </w:r>
          </w:p>
        </w:tc>
        <w:tc>
          <w:tcPr>
            <w:tcW w:w="2646" w:type="dxa"/>
          </w:tcPr>
          <w:p w:rsidR="007C3542" w:rsidRPr="00103898" w:rsidRDefault="007C3542" w:rsidP="004F0488">
            <w:pPr>
              <w:jc w:val="center"/>
            </w:pPr>
            <w:r w:rsidRPr="00103898">
              <w:t>10</w:t>
            </w:r>
          </w:p>
        </w:tc>
      </w:tr>
    </w:tbl>
    <w:p w:rsidR="007C3542" w:rsidRPr="00103898" w:rsidRDefault="007C3542" w:rsidP="004C3338">
      <w:pPr>
        <w:pStyle w:val="a4"/>
        <w:spacing w:line="276" w:lineRule="auto"/>
        <w:ind w:firstLine="709"/>
        <w:rPr>
          <w:b/>
          <w:bCs/>
        </w:rPr>
      </w:pPr>
      <w:r w:rsidRPr="00103898">
        <w:rPr>
          <w:b/>
          <w:bCs/>
        </w:rPr>
        <w:t>Содержание и методика контрольных испытаний,</w:t>
      </w:r>
      <w:r>
        <w:rPr>
          <w:b/>
          <w:bCs/>
        </w:rPr>
        <w:t xml:space="preserve"> </w:t>
      </w:r>
      <w:r w:rsidRPr="00103898">
        <w:rPr>
          <w:b/>
          <w:bCs/>
        </w:rPr>
        <w:t xml:space="preserve">включенных в </w:t>
      </w:r>
      <w:r>
        <w:rPr>
          <w:b/>
          <w:bCs/>
        </w:rPr>
        <w:t>П</w:t>
      </w:r>
      <w:r w:rsidRPr="00103898">
        <w:rPr>
          <w:b/>
          <w:bCs/>
        </w:rPr>
        <w:t>рограмму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rPr>
          <w:b/>
          <w:bCs/>
        </w:rPr>
        <w:t>Физическое развитие.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t>Обследование физического. развития произво</w:t>
      </w:r>
      <w:r w:rsidRPr="00103898">
        <w:softHyphen/>
        <w:t>дится по общепринятой мето</w:t>
      </w:r>
      <w:r>
        <w:t>дике биометрических измерений.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b/>
          <w:bCs/>
        </w:rPr>
        <w:t>Физическая подготовка.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1. Бег 30м.</w:t>
      </w:r>
      <w:r w:rsidRPr="00103898">
        <w:t xml:space="preserve"> Испытание проводится по общепринятой методике, старт в</w:t>
      </w:r>
      <w:r>
        <w:t>ысокий («стойка волейболиста»).</w:t>
      </w:r>
    </w:p>
    <w:p w:rsidR="007C3542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 xml:space="preserve">2. </w:t>
      </w:r>
      <w:r>
        <w:rPr>
          <w:i/>
          <w:iCs/>
        </w:rPr>
        <w:t>Челночный б</w:t>
      </w:r>
      <w:r w:rsidRPr="00103898">
        <w:rPr>
          <w:i/>
          <w:iCs/>
        </w:rPr>
        <w:t xml:space="preserve">ег </w:t>
      </w:r>
      <w:r>
        <w:rPr>
          <w:i/>
          <w:iCs/>
        </w:rPr>
        <w:t>5</w:t>
      </w:r>
      <w:r w:rsidRPr="00103898">
        <w:rPr>
          <w:i/>
          <w:iCs/>
        </w:rPr>
        <w:t>х6 м.</w:t>
      </w:r>
      <w:r w:rsidRPr="00103898">
        <w:t xml:space="preserve"> На расстоянии 6 м чертятся две линии -</w:t>
      </w:r>
      <w:r>
        <w:t xml:space="preserve"> </w:t>
      </w:r>
      <w:r w:rsidRPr="00103898">
        <w:t>стартовая и контрольная. По зрительному сигналу учащийся бежит, преодолевая расстояние 6 м пять раз. При изменении движения в обратном направле</w:t>
      </w:r>
      <w:r w:rsidRPr="00103898">
        <w:softHyphen/>
        <w:t>нии обе ноги исп</w:t>
      </w:r>
      <w:r>
        <w:t>ытуемого должны пересечь линию.</w:t>
      </w:r>
    </w:p>
    <w:p w:rsidR="007C3542" w:rsidRDefault="007C3542" w:rsidP="004C3338">
      <w:pPr>
        <w:pStyle w:val="a4"/>
        <w:spacing w:line="276" w:lineRule="auto"/>
        <w:ind w:firstLine="709"/>
        <w:jc w:val="both"/>
      </w:pPr>
      <w:r>
        <w:rPr>
          <w:i/>
          <w:iCs/>
        </w:rPr>
        <w:t>3</w:t>
      </w:r>
      <w:r w:rsidRPr="00103898">
        <w:rPr>
          <w:i/>
          <w:iCs/>
        </w:rPr>
        <w:t xml:space="preserve">. </w:t>
      </w:r>
      <w:r>
        <w:rPr>
          <w:i/>
          <w:iCs/>
        </w:rPr>
        <w:t>Бросок</w:t>
      </w:r>
      <w:r w:rsidRPr="00103898">
        <w:rPr>
          <w:i/>
          <w:iCs/>
        </w:rPr>
        <w:t xml:space="preserve"> мяча </w:t>
      </w:r>
      <w:r>
        <w:rPr>
          <w:i/>
          <w:iCs/>
        </w:rPr>
        <w:t>весом</w:t>
      </w:r>
      <w:r w:rsidRPr="00103898">
        <w:rPr>
          <w:i/>
          <w:iCs/>
        </w:rPr>
        <w:t xml:space="preserve"> 1 кг  из-за головы двумя руками</w:t>
      </w:r>
      <w:r>
        <w:rPr>
          <w:i/>
          <w:iCs/>
        </w:rPr>
        <w:t xml:space="preserve"> стоя</w:t>
      </w:r>
      <w:r w:rsidRPr="00103898">
        <w:rPr>
          <w:i/>
          <w:iCs/>
        </w:rPr>
        <w:t xml:space="preserve">. </w:t>
      </w:r>
      <w:r w:rsidRPr="00103898">
        <w:t>Метание с места. Испытуемый стоит у линии, одна нога впереди, держа мяч двумя руками внизу перед собой. Поднимая мяч вверх, производится замах назад за голову</w:t>
      </w:r>
      <w:r>
        <w:t xml:space="preserve"> и  тут же сразу бросок вперед.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>
        <w:rPr>
          <w:i/>
          <w:iCs/>
        </w:rPr>
        <w:lastRenderedPageBreak/>
        <w:t>4</w:t>
      </w:r>
      <w:r w:rsidRPr="00103898">
        <w:rPr>
          <w:i/>
          <w:iCs/>
        </w:rPr>
        <w:t xml:space="preserve">. Прыжок в длину с места. </w:t>
      </w:r>
      <w:r w:rsidRPr="00103898">
        <w:t xml:space="preserve">Замер делается от контрольной линии до ближайшего к ней следа испытуемого при  приземлении. Из трех попыток </w:t>
      </w:r>
      <w:r>
        <w:t xml:space="preserve"> учитывается лучший результат.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>
        <w:rPr>
          <w:i/>
          <w:iCs/>
        </w:rPr>
        <w:t>5</w:t>
      </w:r>
      <w:r w:rsidRPr="00103898">
        <w:rPr>
          <w:i/>
          <w:iCs/>
        </w:rPr>
        <w:t>. Прыжок в</w:t>
      </w:r>
      <w:r>
        <w:rPr>
          <w:i/>
          <w:iCs/>
        </w:rPr>
        <w:t xml:space="preserve"> </w:t>
      </w:r>
      <w:r w:rsidRPr="00103898">
        <w:rPr>
          <w:i/>
          <w:iCs/>
        </w:rPr>
        <w:t>верх с места</w:t>
      </w:r>
      <w:r>
        <w:rPr>
          <w:i/>
          <w:iCs/>
        </w:rPr>
        <w:t xml:space="preserve"> со взмахом руками. </w:t>
      </w:r>
      <w:r w:rsidRPr="00103898">
        <w:t>Для этой цели применяется приспособление конструкции В.М. А</w:t>
      </w:r>
      <w:r>
        <w:t>балакова «Косой эк</w:t>
      </w:r>
      <w:r w:rsidRPr="00103898">
        <w:t>ран» или другие, позволяющие измерить высоту подъёма общего центра масс при подскоке вверх. Нельзя отта</w:t>
      </w:r>
      <w:r>
        <w:t>лкиваться ~ приземляться за пре</w:t>
      </w:r>
      <w:r w:rsidRPr="00103898">
        <w:t xml:space="preserve">делами квадрата 50х50 см. Число попыток - три. Учитывается лучший результат. При проведении испытания </w:t>
      </w:r>
      <w:r>
        <w:t>должны соблюдаться единые тре</w:t>
      </w:r>
      <w:r w:rsidRPr="00103898">
        <w:t>бования (точка отсчета при положении стоя на всей ступне, при прыжке с места - со взмахом рук). Из трех попыток</w:t>
      </w:r>
      <w:r>
        <w:t xml:space="preserve"> учитывается лучший результат.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  <w:rPr>
          <w:b/>
          <w:bCs/>
        </w:rPr>
      </w:pPr>
      <w:r w:rsidRPr="00103898">
        <w:rPr>
          <w:b/>
          <w:bCs/>
        </w:rPr>
        <w:t>Техническая подготовка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1. Испы</w:t>
      </w:r>
      <w:r>
        <w:rPr>
          <w:i/>
          <w:iCs/>
        </w:rPr>
        <w:t>тания на точность второй переда</w:t>
      </w:r>
      <w:r w:rsidRPr="00103898">
        <w:rPr>
          <w:i/>
          <w:iCs/>
        </w:rPr>
        <w:t>чи.</w:t>
      </w:r>
      <w:r>
        <w:t xml:space="preserve"> В испытаниях </w:t>
      </w:r>
      <w:r w:rsidRPr="00103898">
        <w:t>создаются условия, при которых  можно получить количественный результат: устанавливаются ограничители расстояния и высоты передачи - рейки, цветные ленты, обручи, наносятся линии. При передачах из зоны 3 в зону 4 расстояние передачи 3-3,5 м</w:t>
      </w:r>
      <w:r>
        <w:t>, высота огра</w:t>
      </w:r>
      <w:r w:rsidRPr="00103898">
        <w:t>ничителей 3 м,</w:t>
      </w:r>
      <w:r>
        <w:t xml:space="preserve"> расстояние от сетки  не более </w:t>
      </w:r>
      <w:r w:rsidRPr="00103898">
        <w:t>1,5 м</w:t>
      </w:r>
      <w:r>
        <w:t xml:space="preserve">. Если устанавливаются мишени </w:t>
      </w:r>
      <w:r w:rsidRPr="00103898">
        <w:t xml:space="preserve">(обруч, «маяк»), их высота над сеткой 30-40 см, расстояние от боковой линии 1 м и 20-30 см от сетки. При передаче из зоны 2 в зону 4 расстояние передачи 5-6 м. Каждый учащийся выполняет 5 попыток: учитываются количество передач, </w:t>
      </w:r>
      <w:r>
        <w:t>отвечающих требованиям в испыта</w:t>
      </w:r>
      <w:r w:rsidRPr="00103898">
        <w:t xml:space="preserve">нии, а также качество исполнения передачи (передача с нарушением </w:t>
      </w:r>
      <w:r>
        <w:t>пра</w:t>
      </w:r>
      <w:r>
        <w:softHyphen/>
        <w:t>вил игры не засчитывается).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2. Испытания в передачах сверху у ст</w:t>
      </w:r>
      <w:r>
        <w:rPr>
          <w:i/>
          <w:iCs/>
        </w:rPr>
        <w:t>ены, стоя лицом и спиной (чере</w:t>
      </w:r>
      <w:r w:rsidRPr="00103898">
        <w:rPr>
          <w:i/>
          <w:iCs/>
        </w:rPr>
        <w:t>дование)</w:t>
      </w:r>
      <w:r>
        <w:t>. Обу</w:t>
      </w:r>
      <w:r w:rsidRPr="00103898">
        <w:t>ча</w:t>
      </w:r>
      <w:r>
        <w:t>ю</w:t>
      </w:r>
      <w:r w:rsidRPr="00103898">
        <w:t>щийся располагается на расстоянии 3 м</w:t>
      </w:r>
      <w:r>
        <w:t xml:space="preserve"> от стены, на высо</w:t>
      </w:r>
      <w:r w:rsidRPr="00103898">
        <w:t xml:space="preserve">те 4 м на стене делается контрольная </w:t>
      </w:r>
      <w:r>
        <w:t>линия - надо стремиться выдержи</w:t>
      </w:r>
      <w:r w:rsidRPr="00103898">
        <w:t>вать  расстояние от стены и высоту передач. Учащийся подбрасывает мяч над собой и передачей посылает его в стену, выполняет передачу над собой и поворачивается на 180</w:t>
      </w:r>
      <w:r w:rsidRPr="00103898">
        <w:rPr>
          <w:vertAlign w:val="superscript"/>
        </w:rPr>
        <w:t>о</w:t>
      </w:r>
      <w:r>
        <w:t xml:space="preserve"> (спиной</w:t>
      </w:r>
      <w:r w:rsidRPr="00103898">
        <w:t>, к стене), выполняет передачу, стоя спиной, поворачивается кругом, выполняет передачу, стоя лицом к стене и т.д. Передачи, стоя лицом над собой и стоя спиной, составляют одну серию. Учитывается максималь</w:t>
      </w:r>
      <w:r>
        <w:t>ное количество серий. Устанавли</w:t>
      </w:r>
      <w:r w:rsidRPr="00103898">
        <w:t>вается минимальное число с</w:t>
      </w:r>
      <w:r>
        <w:t>ерий для каждого года обучения.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3. Испытания на точности подач.</w:t>
      </w:r>
      <w:r>
        <w:t xml:space="preserve"> Основные требования: при ка</w:t>
      </w:r>
      <w:r w:rsidRPr="00103898">
        <w:t>чественном техническом исполнении заданного способа подачи по</w:t>
      </w:r>
      <w:r w:rsidRPr="00103898">
        <w:softHyphen/>
        <w:t>слать мяч в определенном направлении - в определенный участок пло</w:t>
      </w:r>
      <w:r w:rsidRPr="00103898">
        <w:softHyphen/>
        <w:t xml:space="preserve">щадки. Эти участки следующие: правая (левая) половина площадки, зона 4-5 (.1-2), площадь у боковых линий в зонах 5-4 (1-2) размером 6х2 м, в зоне 6 у лицевой линии размером 3х3 м. Каждый </w:t>
      </w:r>
      <w:r>
        <w:t>об</w:t>
      </w:r>
      <w:r w:rsidRPr="00103898">
        <w:t>уча</w:t>
      </w:r>
      <w:r>
        <w:t>ющийся выполняет 5 попыток.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4. Испытания на точность нападающих ударов.</w:t>
      </w:r>
      <w:r w:rsidRPr="00103898">
        <w:t xml:space="preserve"> Требования в этих испытаниях сводятся к тому, чтобы ка</w:t>
      </w:r>
      <w:r>
        <w:t>чественно в техническом исполне</w:t>
      </w:r>
      <w:r w:rsidRPr="00103898">
        <w:t>нии произвести тот или иной нападающий удар, учащиеся могли доста</w:t>
      </w:r>
      <w:r w:rsidRPr="00103898">
        <w:softHyphen/>
        <w:t>точно сильно послать мяч с определенной точностью. При ударах из зоны 4 в зоны 4-5 площадь попадания огр</w:t>
      </w:r>
      <w:r>
        <w:t xml:space="preserve">аничивается лицевой, боковой линиями и </w:t>
      </w:r>
      <w:r w:rsidRPr="00103898">
        <w:t>линией нападения, на расстоянии 3 м от боковой. При ударах с переводом площадь ограничена боковой линией и линией, параллельной ей на расстоянии 2 м. Если удар из зоны 4, то в зонах 1-2, при ударах из зоны 2 - в зонах 4-5. Каждый учащи</w:t>
      </w:r>
      <w:r>
        <w:t>йся должен выполнить 5 попыток.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5. Испытания на точность первой передачи (прием мяча).</w:t>
      </w:r>
      <w:r>
        <w:t xml:space="preserve"> Испы</w:t>
      </w:r>
      <w:r w:rsidRPr="00103898">
        <w:t>тания преследуют цель определит</w:t>
      </w:r>
      <w:r>
        <w:t>ь степень владения навыками при</w:t>
      </w:r>
      <w:r w:rsidRPr="00103898">
        <w:t>ёмa подачи. Выполняется подача, нацеленная на зон</w:t>
      </w:r>
      <w:r>
        <w:t>у, где располо</w:t>
      </w:r>
      <w:r w:rsidRPr="00103898">
        <w:t>жен испытуемый. Только при этом условии идут в зачет попытки. При наличии специального снаряда «мяч</w:t>
      </w:r>
      <w:r>
        <w:t>емёта» мяч; посылается с его по</w:t>
      </w:r>
      <w:r w:rsidRPr="00103898">
        <w:t xml:space="preserve">мощью. Принимая мяч в зоне 6 (5), учащийся должен направить его через ленту, натянутую на расстоянии 1,5 м от сетки и на высоте 3 м, в зону 3 или 2. Если мяч выйдет за пределы указанной зоны или заденет сетку, </w:t>
      </w:r>
      <w:r w:rsidRPr="00103898">
        <w:lastRenderedPageBreak/>
        <w:t>то такая попытка не засчитывается. Вместо ленты можно установить рейку. Очень хорошо у</w:t>
      </w:r>
      <w:r>
        <w:t>становить на, площадке обод диа</w:t>
      </w:r>
      <w:r w:rsidRPr="00103898">
        <w:t xml:space="preserve">метром 2 м на высоте 1,5 м, который и </w:t>
      </w:r>
      <w:r>
        <w:t>будет служить мишенью. Каж</w:t>
      </w:r>
      <w:r w:rsidRPr="00103898">
        <w:t>дому учащемуся дается 5 попыток, д</w:t>
      </w:r>
      <w:r>
        <w:t>ля 15-16 лет - 8. Подачи в груп</w:t>
      </w:r>
      <w:r w:rsidRPr="00103898">
        <w:t>пах начальной подготовки нижние, с 12</w:t>
      </w:r>
      <w:r>
        <w:t xml:space="preserve">-14 лет - верхние, в 15-16 лет </w:t>
      </w:r>
      <w:r w:rsidRPr="00103898">
        <w:t>планирующие. Учитываются количество по</w:t>
      </w:r>
      <w:r>
        <w:t>паданий и качество выполнения.</w:t>
      </w:r>
    </w:p>
    <w:p w:rsidR="007C3542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6. Испытания в блокировании.</w:t>
      </w:r>
      <w:r w:rsidRPr="00103898">
        <w:t xml:space="preserve"> При одиночном блокировании уча</w:t>
      </w:r>
      <w:r w:rsidRPr="00103898">
        <w:softHyphen/>
        <w:t>щийся располагается в зоне 3 и в момент передачи на удар выходит в соответствующую зону для постановк</w:t>
      </w:r>
      <w:r>
        <w:t>и блока. Направление удара изве</w:t>
      </w:r>
      <w:r w:rsidRPr="00103898">
        <w:t xml:space="preserve">стно, высота передачи на удар тоже. Дается 5 </w:t>
      </w:r>
      <w:r>
        <w:t>попыток каждому занимающемуся.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  <w:rPr>
          <w:b/>
          <w:bCs/>
        </w:rPr>
      </w:pPr>
      <w:r w:rsidRPr="00103898">
        <w:rPr>
          <w:b/>
          <w:bCs/>
        </w:rPr>
        <w:t>Тактическая подготовка.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1. Действия при второй передаче, стоя и в прыжке.</w:t>
      </w:r>
      <w:r w:rsidRPr="00103898">
        <w:t xml:space="preserve"> Расположение испытуемого в зоне 3 (или на границе с зоной </w:t>
      </w:r>
      <w:r>
        <w:t xml:space="preserve">3). Сигналом служат: зажигание </w:t>
      </w:r>
      <w:r w:rsidRPr="00103898">
        <w:t>ламп з</w:t>
      </w:r>
      <w:r>
        <w:t xml:space="preserve">а сеткой (на сетке), положение </w:t>
      </w:r>
      <w:r w:rsidRPr="00103898">
        <w:t>рук тренера (</w:t>
      </w:r>
      <w:r>
        <w:t>об</w:t>
      </w:r>
      <w:r w:rsidRPr="00103898">
        <w:t>уча</w:t>
      </w:r>
      <w:r>
        <w:t>ю</w:t>
      </w:r>
      <w:r w:rsidRPr="00103898">
        <w:t>щегося) за сеткой, звуковой  сигнал (команда, свисток). Мяч первой передачей («мячемёт» или игро</w:t>
      </w:r>
      <w:r>
        <w:t>к) посылается из глубины площад</w:t>
      </w:r>
      <w:r w:rsidRPr="00103898">
        <w:t>ки. Сигнал подается в тот момент, когда мяч начинает опускаться вниз. Задания следуют в различном порядке. Даются 6 попыток (примерно поровну в каждую зону). Учитываются кол</w:t>
      </w:r>
      <w:r>
        <w:t>ичество правильно выпол</w:t>
      </w:r>
      <w:r w:rsidRPr="00103898">
        <w:t xml:space="preserve">ненных заданий и точность передачи с соблюдением правил игры. 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2. Действия при нападающих ударах.</w:t>
      </w:r>
      <w:r>
        <w:t xml:space="preserve"> Нападающий удар или «скид</w:t>
      </w:r>
      <w:r w:rsidRPr="00103898">
        <w:t xml:space="preserve">ка» (передача через сетку в прыжке) в </w:t>
      </w:r>
      <w:r>
        <w:t xml:space="preserve">зависимости от того, поставлен </w:t>
      </w:r>
      <w:r w:rsidRPr="00103898">
        <w:t>«блок» или нет. Блок имитируется специальными приспособлениями (типа «механический блок» и др.). «Блокиров</w:t>
      </w:r>
      <w:r>
        <w:t>ать» может партнер, стоя на под</w:t>
      </w:r>
      <w:r w:rsidRPr="00103898">
        <w:t xml:space="preserve">ставке. «Блок» появляется во время отталкивания нападающего при прыжке. Учитываются количество правильно выполненных </w:t>
      </w:r>
      <w:r>
        <w:t>заданий и точность полета мяча.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3. Командные действия в нападении</w:t>
      </w:r>
      <w:r w:rsidRPr="00103898">
        <w:t xml:space="preserve">. В этих испытаниях выявляется умение </w:t>
      </w:r>
      <w:r>
        <w:t>об</w:t>
      </w:r>
      <w:r w:rsidRPr="00103898">
        <w:t>уча</w:t>
      </w:r>
      <w:r>
        <w:t>ю</w:t>
      </w:r>
      <w:r w:rsidRPr="00103898">
        <w:t>щихся взаимодействовать в составе команды. Содержание испытаний составляют действия: прием подачи, вторая передача игро</w:t>
      </w:r>
      <w:r w:rsidRPr="00103898">
        <w:softHyphen/>
        <w:t>ком линии нападения или выходящим с</w:t>
      </w:r>
      <w:r>
        <w:t xml:space="preserve"> задней линии к сетке и нападаю</w:t>
      </w:r>
      <w:r w:rsidRPr="00103898">
        <w:t>щий удар одним из учащихся, другие</w:t>
      </w:r>
      <w:r>
        <w:t xml:space="preserve"> выполняют имитацию удара, окре</w:t>
      </w:r>
      <w:r w:rsidRPr="00103898">
        <w:t>стные перемещения в зонах и др. (по заданию). Характер взаимодействий и условия испытаний представлены в</w:t>
      </w:r>
      <w:r>
        <w:t xml:space="preserve"> оценочной таблице. Даются 6 по</w:t>
      </w:r>
      <w:r w:rsidRPr="00103898">
        <w:t>пыток. Требования такие же, как при групповых действиях</w:t>
      </w:r>
      <w:r>
        <w:t>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4. Действия при одиночном  блокировании.</w:t>
      </w:r>
      <w:r w:rsidRPr="00103898">
        <w:t xml:space="preserve"> Основное требование в испытаниях - выявить умение в бло</w:t>
      </w:r>
      <w:r>
        <w:t>кировании: выбор места, своевре</w:t>
      </w:r>
      <w:r w:rsidRPr="00103898">
        <w:t xml:space="preserve">менная постановка рук на пути мяча. Надо определить зону, откуда будет произведен удар (четвертая, третья или вторая), направление удара - по диагонали. Дается по 10 </w:t>
      </w:r>
      <w:r>
        <w:t>попыток в каждом испытании (при</w:t>
      </w:r>
      <w:r w:rsidRPr="00103898">
        <w:t>мерно поровну по видам задания). Учитываются количество правильно выполненных заданий и качество блокиров</w:t>
      </w:r>
      <w:r>
        <w:t>ания (техническое исполнение).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5. Командные действия в защите.</w:t>
      </w:r>
      <w:r w:rsidRPr="00103898">
        <w:t xml:space="preserve"> Основные треб</w:t>
      </w:r>
      <w:r>
        <w:t>ования - команд</w:t>
      </w:r>
      <w:r w:rsidRPr="00103898">
        <w:t>ные действия при построении защитных действий по системе «углом вперед» и «углом назад». Нападающая команда чередует действия в нападении: удары из различных зон</w:t>
      </w:r>
      <w:r>
        <w:t xml:space="preserve"> и в разных направлениях, обман</w:t>
      </w:r>
      <w:r w:rsidRPr="00103898">
        <w:t>ные удары и «скидки». Даются 10 попыток в двух расстановках, после 5 попыток игроки передней и задне</w:t>
      </w:r>
      <w:r>
        <w:t>й линий меняются местами. Учиты</w:t>
      </w:r>
      <w:r w:rsidRPr="00103898">
        <w:t xml:space="preserve">ваются количество правильно выполненных действий и ошибки. 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b/>
          <w:bCs/>
        </w:rPr>
        <w:t>Интегральная подготовка.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1. Упражнение на переключение в выполнении технических приемов.</w:t>
      </w:r>
      <w:r w:rsidRPr="00103898">
        <w:t xml:space="preserve"> Первое: нападающий уда</w:t>
      </w:r>
      <w:r>
        <w:t>р - блокирование. Обу</w:t>
      </w:r>
      <w:r w:rsidRPr="00103898">
        <w:t>ча</w:t>
      </w:r>
      <w:r>
        <w:t>ю</w:t>
      </w:r>
      <w:r w:rsidRPr="00103898">
        <w:t xml:space="preserve">щийся в зоне 4 (3, 2) выполняет удар определенным способом и в определенном направлении, затем блокирует известные ему способы и </w:t>
      </w:r>
      <w:r w:rsidRPr="00103898">
        <w:lastRenderedPageBreak/>
        <w:t>направление удара. Один удар и одна</w:t>
      </w:r>
      <w:r>
        <w:t xml:space="preserve"> постановка блока составляют се</w:t>
      </w:r>
      <w:r w:rsidRPr="00103898">
        <w:t xml:space="preserve">рию. Учитываются точность нападающего </w:t>
      </w:r>
      <w:r>
        <w:t>удара и качество блокирова</w:t>
      </w:r>
      <w:r w:rsidRPr="00103898">
        <w:t>ния. Второе б</w:t>
      </w:r>
      <w:r>
        <w:t>локирование - вторая передача. Обу</w:t>
      </w:r>
      <w:r w:rsidRPr="00103898">
        <w:t>ча</w:t>
      </w:r>
      <w:r>
        <w:t>ю</w:t>
      </w:r>
      <w:r w:rsidRPr="00103898">
        <w:t xml:space="preserve">щийся блокирует в зоне 3 нападающий удар из зоны 4 в диагональном направлении, после чего выполняет вторую передачу в зону </w:t>
      </w:r>
      <w:r>
        <w:t>4 или 2 (стоя спиной) - по зада</w:t>
      </w:r>
      <w:r w:rsidRPr="00103898">
        <w:t>нию, снова блокирует. Учитывается качество блокирования и второй передачи. Третье: прием мяча снизу дв</w:t>
      </w:r>
      <w:r>
        <w:t>умя руками - верхняя передача. Обу</w:t>
      </w:r>
      <w:r w:rsidRPr="00103898">
        <w:t>ча</w:t>
      </w:r>
      <w:r>
        <w:t>ю</w:t>
      </w:r>
      <w:r w:rsidRPr="00103898">
        <w:t>щийся в зоне 2 принимает мяч от скидки из зоны 4 и после этого выполняет верхнюю передачу в зону 4; Учитываются качество приема и точность передачи. В каждом зада</w:t>
      </w:r>
      <w:r>
        <w:t>нии необходимо выполнить определенное количество серий.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2. Упражнение на переключение в тактических действиях.</w:t>
      </w:r>
      <w:r>
        <w:t xml:space="preserve"> Испыта</w:t>
      </w:r>
      <w:r w:rsidRPr="00103898">
        <w:t>ния направлены на то, чтобы выявить умение учащихся перестраивать свои действия в соответствии с требованиями. Даются два упражнения. Первое: учащиеся располагаются в защитной позиции: три у сетки - для блокирования, три - на задней линии.</w:t>
      </w:r>
      <w:r>
        <w:t xml:space="preserve"> Из зоны 1 игрок выполняет пода</w:t>
      </w:r>
      <w:r w:rsidRPr="00103898">
        <w:t>чу, после чего с противоположной стороны игроки выполняют удары из зон 4 и 2 в диагональном направлении (с передачи из зоны 3), затем по команде «доигровка» бросают мяч через сетку со стороны «нападаю</w:t>
      </w:r>
      <w:r w:rsidRPr="00103898">
        <w:softHyphen/>
        <w:t>щих». Защищающиеся принимают мяч и первой переда чей направляют его игроку задней линии, который выходит к сетке (из зоны 1 или 5) и выполняет вторую передачу кому-либо из трех игроков передней линии. После трех ударов подряд снова блокирование. Выполняются 3 серии, затем линии меняются местами, еще 3 серии: одна подача, два блокиро</w:t>
      </w:r>
      <w:r w:rsidRPr="00103898">
        <w:softHyphen/>
        <w:t>вания и три удара в одной серии. У</w:t>
      </w:r>
      <w:r>
        <w:t>читываются правильность выполне</w:t>
      </w:r>
      <w:r w:rsidRPr="00103898">
        <w:t>ния действий и техническое качество исполнения. Второе - после приема подачи команда разыгрывает мяч в нападении, после чего выполняет защитные действия (блокирует или страхует). По команде «доигровка» выполняет нападающие удары. Выполняются по три серии в двух расстановках. В одной серии: прием подачи, нападающий удар, два защитных действия, два нападающих уд</w:t>
      </w:r>
      <w:r>
        <w:t>ара. Учитываются количество пра</w:t>
      </w:r>
      <w:r w:rsidRPr="00103898">
        <w:t>вильн</w:t>
      </w:r>
      <w:r>
        <w:t>о выполненных заданий и ошибки.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i/>
          <w:iCs/>
        </w:rPr>
        <w:t>3. Определение эффективности игровых действий</w:t>
      </w:r>
      <w:r w:rsidRPr="00103898">
        <w:t>. Эффективность игровых действий волейболистов опре</w:t>
      </w:r>
      <w:r>
        <w:t>деляется на основании результа</w:t>
      </w:r>
      <w:r w:rsidRPr="00103898">
        <w:t>тов наблюдений в календарных и кон</w:t>
      </w:r>
      <w:r>
        <w:t>трольных играх. Для этого приме</w:t>
      </w:r>
      <w:r w:rsidRPr="00103898">
        <w:t>няют различные системы записи игр (г</w:t>
      </w:r>
      <w:r>
        <w:t>рафически, на магнитофонную ленту, видеокамеру и др.).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t>На каждого занимающегося дол</w:t>
      </w:r>
      <w:r>
        <w:t>жны быть данные наблюдений в не</w:t>
      </w:r>
      <w:r w:rsidRPr="00103898">
        <w:t>скольких играх - календарных и ко</w:t>
      </w:r>
      <w:r>
        <w:t>нтрольных, главным образом в соревновательном периоде.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t>Успешное решение задач подгото</w:t>
      </w:r>
      <w:r>
        <w:t>вки  резервов волейболистов выс</w:t>
      </w:r>
      <w:r w:rsidRPr="00103898">
        <w:t>ших разрядов невозможно без соревновательной практики, без участия в соревнованиях. Каждый занимающийся должен</w:t>
      </w:r>
      <w:r>
        <w:t xml:space="preserve"> участвовать в опреде</w:t>
      </w:r>
      <w:r w:rsidRPr="00103898">
        <w:t>ленном количестве соревнований. В разделах интегральной подготовки указано количество соревнований (игр</w:t>
      </w:r>
      <w:r>
        <w:t>) на каждый год в системе много</w:t>
      </w:r>
      <w:r w:rsidRPr="00103898">
        <w:t xml:space="preserve">летней подготовки. Этот минимум должен быть обеспечен для каждого занимающегося. </w:t>
      </w:r>
    </w:p>
    <w:p w:rsidR="007C3542" w:rsidRPr="00103898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b/>
          <w:bCs/>
        </w:rPr>
        <w:t>Теоретическая подготовка</w:t>
      </w:r>
      <w:r w:rsidRPr="00103898">
        <w:t>. Специ</w:t>
      </w:r>
      <w:r>
        <w:t>альные знания проверяются систе</w:t>
      </w:r>
      <w:r w:rsidRPr="00103898">
        <w:t>матически при помощи контрольных бе</w:t>
      </w:r>
      <w:r>
        <w:t>сед во время практических трени</w:t>
      </w:r>
      <w:r w:rsidRPr="00103898">
        <w:t>ровочных занятий, для че</w:t>
      </w:r>
      <w:r>
        <w:t>го выделяется время (5-10 мин).</w:t>
      </w:r>
    </w:p>
    <w:p w:rsidR="007C3542" w:rsidRDefault="007C3542" w:rsidP="004C3338">
      <w:pPr>
        <w:pStyle w:val="a4"/>
        <w:spacing w:line="276" w:lineRule="auto"/>
        <w:ind w:firstLine="709"/>
        <w:jc w:val="both"/>
      </w:pPr>
      <w:r w:rsidRPr="00103898">
        <w:rPr>
          <w:b/>
          <w:bCs/>
        </w:rPr>
        <w:t>Инструкторская и судейская подготовка</w:t>
      </w:r>
      <w:r>
        <w:t>. Определяется уровень спе</w:t>
      </w:r>
      <w:r w:rsidRPr="00103898">
        <w:t>циальных знаний по методике началь</w:t>
      </w:r>
      <w:r>
        <w:t>ного обучения навыкам игры в во</w:t>
      </w:r>
      <w:r w:rsidRPr="00103898">
        <w:t>лейбол, методике тренировки, прав</w:t>
      </w:r>
      <w:r>
        <w:t>илам соревнований и их организа</w:t>
      </w:r>
      <w:r w:rsidRPr="00103898">
        <w:t>ции. Определяется уровень практическ</w:t>
      </w:r>
      <w:r>
        <w:t>их умений и навыков по составле</w:t>
      </w:r>
      <w:r w:rsidRPr="00103898">
        <w:t>нию комплексов упражнений по видам</w:t>
      </w:r>
      <w:r>
        <w:t xml:space="preserve"> подготовки,  проведению отдель</w:t>
      </w:r>
      <w:r w:rsidRPr="00103898">
        <w:t>ных частей и всего тренировочного зан</w:t>
      </w:r>
      <w:r>
        <w:t>ятия, судейства учебных и кален</w:t>
      </w:r>
      <w:r w:rsidRPr="00103898">
        <w:t>дарны</w:t>
      </w:r>
      <w:r>
        <w:t xml:space="preserve">х игр, проведения соревнований. </w:t>
      </w:r>
      <w:r w:rsidRPr="00103898">
        <w:t>Эта работа осуществляется на прак</w:t>
      </w:r>
      <w:r>
        <w:t>тических текущих занятиях, игро</w:t>
      </w:r>
      <w:r w:rsidRPr="00103898">
        <w:t>вых тренировках, ко</w:t>
      </w:r>
      <w:r>
        <w:t xml:space="preserve">нтрольных играх и соревнованиях. </w:t>
      </w:r>
      <w:r w:rsidRPr="00103898">
        <w:t>Кроме того, проводятся зачетн</w:t>
      </w:r>
      <w:r>
        <w:t>ые занятия.</w:t>
      </w:r>
    </w:p>
    <w:p w:rsidR="007C3542" w:rsidRDefault="007C3542" w:rsidP="00FE0FE5">
      <w:pPr>
        <w:pStyle w:val="3"/>
        <w:spacing w:before="120" w:after="120" w:line="276" w:lineRule="auto"/>
        <w:ind w:left="709" w:firstLine="709"/>
        <w:jc w:val="both"/>
        <w:rPr>
          <w:rFonts w:ascii="Times New Roman" w:hAnsi="Times New Roman"/>
          <w:sz w:val="24"/>
          <w:szCs w:val="24"/>
        </w:rPr>
        <w:sectPr w:rsidR="007C3542" w:rsidSect="008517A6">
          <w:pgSz w:w="11907" w:h="16840"/>
          <w:pgMar w:top="567" w:right="567" w:bottom="567" w:left="1418" w:header="720" w:footer="720" w:gutter="0"/>
          <w:cols w:space="720"/>
          <w:noEndnote/>
          <w:docGrid w:linePitch="326"/>
        </w:sectPr>
      </w:pPr>
      <w:bookmarkStart w:id="25" w:name="_Toc447541872"/>
    </w:p>
    <w:p w:rsidR="007C3542" w:rsidRDefault="007C3542" w:rsidP="004C3338">
      <w:pPr>
        <w:pStyle w:val="3"/>
        <w:spacing w:before="120" w:after="120" w:line="276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7C3542" w:rsidRPr="007E71FF" w:rsidRDefault="007C3542" w:rsidP="004C3338">
      <w:pPr>
        <w:pStyle w:val="3"/>
        <w:spacing w:before="120" w:after="120" w:line="276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bookmarkStart w:id="26" w:name="_Toc480303152"/>
      <w:r w:rsidRPr="007E71FF">
        <w:rPr>
          <w:rFonts w:ascii="Times New Roman" w:hAnsi="Times New Roman"/>
          <w:sz w:val="24"/>
          <w:szCs w:val="24"/>
        </w:rPr>
        <w:t>4.2.2. Контрольно-переводные нормативы.</w:t>
      </w:r>
      <w:bookmarkEnd w:id="25"/>
      <w:bookmarkEnd w:id="26"/>
    </w:p>
    <w:p w:rsidR="007C3542" w:rsidRPr="00103898" w:rsidRDefault="007C3542" w:rsidP="004C3338">
      <w:pPr>
        <w:spacing w:line="276" w:lineRule="auto"/>
        <w:jc w:val="right"/>
      </w:pPr>
      <w:r w:rsidRPr="00103898">
        <w:t xml:space="preserve">Таблица </w:t>
      </w:r>
      <w:r>
        <w:t>10</w:t>
      </w:r>
    </w:p>
    <w:p w:rsidR="007C3542" w:rsidRDefault="007C3542" w:rsidP="004C3338">
      <w:pPr>
        <w:spacing w:line="276" w:lineRule="auto"/>
        <w:jc w:val="center"/>
        <w:rPr>
          <w:b/>
          <w:bCs/>
          <w:vertAlign w:val="superscript"/>
        </w:rPr>
      </w:pPr>
      <w:r w:rsidRPr="00103898">
        <w:rPr>
          <w:b/>
          <w:bCs/>
        </w:rPr>
        <w:t>Контрольно-переводные нормативы по физической подготовке</w:t>
      </w:r>
      <w:r>
        <w:rPr>
          <w:b/>
          <w:bCs/>
        </w:rPr>
        <w:t xml:space="preserve"> </w:t>
      </w:r>
      <w:r w:rsidRPr="00103898">
        <w:rPr>
          <w:b/>
          <w:bCs/>
        </w:rPr>
        <w:t>по годам обучения (юноши)</w:t>
      </w:r>
    </w:p>
    <w:p w:rsidR="007C3542" w:rsidRPr="00103898" w:rsidRDefault="007C3542" w:rsidP="004C3338">
      <w:pPr>
        <w:ind w:firstLine="708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684"/>
        <w:gridCol w:w="1349"/>
        <w:gridCol w:w="1440"/>
        <w:gridCol w:w="1440"/>
        <w:gridCol w:w="1320"/>
        <w:gridCol w:w="1320"/>
        <w:gridCol w:w="1320"/>
        <w:gridCol w:w="1238"/>
      </w:tblGrid>
      <w:tr w:rsidR="007C3542" w:rsidRPr="00103898" w:rsidTr="00496710">
        <w:tc>
          <w:tcPr>
            <w:tcW w:w="675" w:type="dxa"/>
            <w:vMerge w:val="restart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№</w:t>
            </w:r>
          </w:p>
        </w:tc>
        <w:tc>
          <w:tcPr>
            <w:tcW w:w="4684" w:type="dxa"/>
            <w:vMerge w:val="restart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Контрольные нормативы</w:t>
            </w:r>
          </w:p>
        </w:tc>
        <w:tc>
          <w:tcPr>
            <w:tcW w:w="4229" w:type="dxa"/>
            <w:gridSpan w:val="3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Группы начальной подготовки</w:t>
            </w:r>
          </w:p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(на конец учебного года)</w:t>
            </w:r>
          </w:p>
        </w:tc>
        <w:tc>
          <w:tcPr>
            <w:tcW w:w="5198" w:type="dxa"/>
            <w:gridSpan w:val="4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Учебно-тренировочные группы</w:t>
            </w:r>
          </w:p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(на конец учебного года)</w:t>
            </w:r>
          </w:p>
        </w:tc>
      </w:tr>
      <w:tr w:rsidR="007C3542" w:rsidRPr="00103898" w:rsidTr="00496710">
        <w:tc>
          <w:tcPr>
            <w:tcW w:w="675" w:type="dxa"/>
            <w:vMerge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4684" w:type="dxa"/>
            <w:vMerge/>
          </w:tcPr>
          <w:p w:rsidR="007C3542" w:rsidRPr="00103898" w:rsidRDefault="007C3542" w:rsidP="00496710"/>
        </w:tc>
        <w:tc>
          <w:tcPr>
            <w:tcW w:w="1349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1-й год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2-й год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3-й год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1-й год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2-й год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3-й год</w:t>
            </w:r>
          </w:p>
        </w:tc>
        <w:tc>
          <w:tcPr>
            <w:tcW w:w="1238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4-й год</w:t>
            </w:r>
          </w:p>
        </w:tc>
      </w:tr>
      <w:tr w:rsidR="007C3542" w:rsidRPr="00103898" w:rsidTr="00496710">
        <w:tc>
          <w:tcPr>
            <w:tcW w:w="675" w:type="dxa"/>
          </w:tcPr>
          <w:p w:rsidR="007C3542" w:rsidRPr="00103898" w:rsidRDefault="007C3542" w:rsidP="00496710">
            <w:pPr>
              <w:jc w:val="center"/>
            </w:pPr>
            <w:r w:rsidRPr="00103898">
              <w:t>1.</w:t>
            </w:r>
          </w:p>
        </w:tc>
        <w:tc>
          <w:tcPr>
            <w:tcW w:w="4684" w:type="dxa"/>
          </w:tcPr>
          <w:p w:rsidR="007C3542" w:rsidRPr="00103898" w:rsidRDefault="007C3542" w:rsidP="00496710">
            <w:r w:rsidRPr="00103898">
              <w:t>Бег 30 м,</w:t>
            </w:r>
            <w:r>
              <w:t xml:space="preserve"> </w:t>
            </w:r>
            <w:r w:rsidRPr="00103898">
              <w:t>с</w:t>
            </w:r>
          </w:p>
        </w:tc>
        <w:tc>
          <w:tcPr>
            <w:tcW w:w="1349" w:type="dxa"/>
          </w:tcPr>
          <w:p w:rsidR="007C3542" w:rsidRPr="00103898" w:rsidRDefault="007C3542" w:rsidP="00496710">
            <w:pPr>
              <w:jc w:val="center"/>
            </w:pPr>
            <w:r w:rsidRPr="00103898">
              <w:t>5,</w:t>
            </w:r>
            <w:r>
              <w:t>9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 w:rsidRPr="00103898">
              <w:t>5,</w:t>
            </w:r>
            <w:r>
              <w:t>7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 w:rsidRPr="00103898">
              <w:t>5,</w:t>
            </w:r>
            <w:r>
              <w:t>5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5,</w:t>
            </w:r>
            <w:r>
              <w:t>3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5,0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4,</w:t>
            </w:r>
            <w:r>
              <w:t>9</w:t>
            </w:r>
          </w:p>
        </w:tc>
        <w:tc>
          <w:tcPr>
            <w:tcW w:w="1238" w:type="dxa"/>
          </w:tcPr>
          <w:p w:rsidR="007C3542" w:rsidRPr="00103898" w:rsidRDefault="007C3542" w:rsidP="00496710">
            <w:pPr>
              <w:jc w:val="center"/>
            </w:pPr>
            <w:r w:rsidRPr="00103898">
              <w:t>4,</w:t>
            </w:r>
            <w:r>
              <w:t>8</w:t>
            </w:r>
          </w:p>
        </w:tc>
      </w:tr>
      <w:tr w:rsidR="007C3542" w:rsidRPr="00103898" w:rsidTr="00496710">
        <w:tc>
          <w:tcPr>
            <w:tcW w:w="675" w:type="dxa"/>
          </w:tcPr>
          <w:p w:rsidR="007C3542" w:rsidRPr="00103898" w:rsidRDefault="007C3542" w:rsidP="00496710">
            <w:pPr>
              <w:jc w:val="center"/>
            </w:pPr>
            <w:r w:rsidRPr="00103898">
              <w:t>2.</w:t>
            </w:r>
          </w:p>
        </w:tc>
        <w:tc>
          <w:tcPr>
            <w:tcW w:w="4684" w:type="dxa"/>
          </w:tcPr>
          <w:p w:rsidR="007C3542" w:rsidRPr="00103898" w:rsidRDefault="007C3542" w:rsidP="00496710">
            <w:r>
              <w:t>Челночный бег 5х6 м</w:t>
            </w:r>
          </w:p>
        </w:tc>
        <w:tc>
          <w:tcPr>
            <w:tcW w:w="1349" w:type="dxa"/>
          </w:tcPr>
          <w:p w:rsidR="007C3542" w:rsidRPr="00103898" w:rsidRDefault="007C3542" w:rsidP="00496710">
            <w:pPr>
              <w:jc w:val="center"/>
            </w:pPr>
            <w:r>
              <w:t>11,9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 w:rsidRPr="00103898">
              <w:t>11,</w:t>
            </w:r>
            <w:r>
              <w:t>7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 w:rsidRPr="00103898">
              <w:t>11,</w:t>
            </w:r>
            <w:r>
              <w:t>5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-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-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-</w:t>
            </w:r>
          </w:p>
        </w:tc>
        <w:tc>
          <w:tcPr>
            <w:tcW w:w="1238" w:type="dxa"/>
          </w:tcPr>
          <w:p w:rsidR="007C3542" w:rsidRPr="00103898" w:rsidRDefault="007C3542" w:rsidP="00496710">
            <w:pPr>
              <w:jc w:val="center"/>
            </w:pPr>
            <w:r w:rsidRPr="00103898">
              <w:t>-</w:t>
            </w:r>
          </w:p>
        </w:tc>
      </w:tr>
      <w:tr w:rsidR="007C3542" w:rsidRPr="00103898" w:rsidTr="00496710">
        <w:tc>
          <w:tcPr>
            <w:tcW w:w="675" w:type="dxa"/>
          </w:tcPr>
          <w:p w:rsidR="007C3542" w:rsidRPr="00103898" w:rsidRDefault="007C3542" w:rsidP="00496710">
            <w:pPr>
              <w:jc w:val="center"/>
            </w:pPr>
            <w:r w:rsidRPr="00103898">
              <w:t>3.</w:t>
            </w:r>
          </w:p>
        </w:tc>
        <w:tc>
          <w:tcPr>
            <w:tcW w:w="4684" w:type="dxa"/>
          </w:tcPr>
          <w:p w:rsidR="007C3542" w:rsidRPr="00103898" w:rsidRDefault="007C3542" w:rsidP="00496710">
            <w:r w:rsidRPr="00103898">
              <w:t>Прыжок в длину с места, см</w:t>
            </w:r>
          </w:p>
        </w:tc>
        <w:tc>
          <w:tcPr>
            <w:tcW w:w="1349" w:type="dxa"/>
          </w:tcPr>
          <w:p w:rsidR="007C3542" w:rsidRPr="00103898" w:rsidRDefault="007C3542" w:rsidP="00496710">
            <w:pPr>
              <w:jc w:val="center"/>
            </w:pPr>
            <w:r>
              <w:t>150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>
              <w:t>160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>
              <w:t>180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190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215</w:t>
            </w:r>
          </w:p>
        </w:tc>
        <w:tc>
          <w:tcPr>
            <w:tcW w:w="1238" w:type="dxa"/>
          </w:tcPr>
          <w:p w:rsidR="007C3542" w:rsidRPr="00103898" w:rsidRDefault="007C3542" w:rsidP="00496710">
            <w:pPr>
              <w:jc w:val="center"/>
            </w:pPr>
            <w:r>
              <w:t>230</w:t>
            </w:r>
          </w:p>
        </w:tc>
      </w:tr>
      <w:tr w:rsidR="007C3542" w:rsidRPr="00103898" w:rsidTr="00496710">
        <w:tc>
          <w:tcPr>
            <w:tcW w:w="675" w:type="dxa"/>
          </w:tcPr>
          <w:p w:rsidR="007C3542" w:rsidRPr="00103898" w:rsidRDefault="007C3542" w:rsidP="00496710">
            <w:pPr>
              <w:jc w:val="center"/>
            </w:pPr>
            <w:r>
              <w:t>4</w:t>
            </w:r>
            <w:r w:rsidRPr="00103898">
              <w:t>.</w:t>
            </w:r>
          </w:p>
        </w:tc>
        <w:tc>
          <w:tcPr>
            <w:tcW w:w="4684" w:type="dxa"/>
          </w:tcPr>
          <w:p w:rsidR="007C3542" w:rsidRPr="00103898" w:rsidRDefault="007C3542" w:rsidP="00496710">
            <w:r w:rsidRPr="00103898">
              <w:t>Прыжок в верх с места со взмахом руками, см</w:t>
            </w:r>
          </w:p>
        </w:tc>
        <w:tc>
          <w:tcPr>
            <w:tcW w:w="1349" w:type="dxa"/>
          </w:tcPr>
          <w:p w:rsidR="007C3542" w:rsidRPr="00103898" w:rsidRDefault="007C3542" w:rsidP="00496710">
            <w:pPr>
              <w:jc w:val="center"/>
            </w:pPr>
            <w:r>
              <w:t>37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>
              <w:t>38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42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45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50</w:t>
            </w:r>
          </w:p>
        </w:tc>
        <w:tc>
          <w:tcPr>
            <w:tcW w:w="1238" w:type="dxa"/>
          </w:tcPr>
          <w:p w:rsidR="007C3542" w:rsidRPr="00103898" w:rsidRDefault="007C3542" w:rsidP="00496710">
            <w:pPr>
              <w:jc w:val="center"/>
            </w:pPr>
            <w:r>
              <w:t>55</w:t>
            </w:r>
          </w:p>
        </w:tc>
      </w:tr>
      <w:tr w:rsidR="007C3542" w:rsidRPr="00103898" w:rsidTr="00496710">
        <w:trPr>
          <w:trHeight w:val="495"/>
        </w:trPr>
        <w:tc>
          <w:tcPr>
            <w:tcW w:w="675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>
              <w:t>5</w:t>
            </w:r>
            <w:r w:rsidRPr="00103898">
              <w:t>.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r>
              <w:t xml:space="preserve">Бросок </w:t>
            </w:r>
            <w:r w:rsidRPr="00103898">
              <w:t>мяча</w:t>
            </w:r>
            <w:r>
              <w:t xml:space="preserve"> весом</w:t>
            </w:r>
            <w:r w:rsidRPr="00103898">
              <w:t xml:space="preserve"> 1 кг </w:t>
            </w:r>
            <w:r>
              <w:t>и</w:t>
            </w:r>
            <w:r w:rsidRPr="00103898">
              <w:t>з-за головы двумя руками</w:t>
            </w:r>
            <w:r>
              <w:t xml:space="preserve"> стоя</w:t>
            </w:r>
            <w:r w:rsidRPr="00103898">
              <w:t>, м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>
              <w:t>8,50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>
              <w:t>9,00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1</w:t>
            </w:r>
            <w:r>
              <w:t>0</w:t>
            </w:r>
            <w:r w:rsidRPr="00103898">
              <w:t>,</w:t>
            </w:r>
            <w:r>
              <w:t>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>
              <w:t>11,00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>
              <w:t>11,80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>
              <w:t>12,50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>
              <w:t>13,00</w:t>
            </w:r>
          </w:p>
        </w:tc>
      </w:tr>
    </w:tbl>
    <w:p w:rsidR="007C3542" w:rsidRDefault="007C3542" w:rsidP="004C3338">
      <w:pPr>
        <w:ind w:firstLine="708"/>
        <w:jc w:val="center"/>
      </w:pPr>
    </w:p>
    <w:p w:rsidR="007C3542" w:rsidRDefault="007C3542" w:rsidP="004C3338">
      <w:pPr>
        <w:spacing w:line="276" w:lineRule="auto"/>
        <w:jc w:val="right"/>
      </w:pPr>
    </w:p>
    <w:p w:rsidR="007C3542" w:rsidRPr="00103898" w:rsidRDefault="007C3542" w:rsidP="004C3338">
      <w:pPr>
        <w:spacing w:line="276" w:lineRule="auto"/>
        <w:jc w:val="right"/>
      </w:pPr>
      <w:r w:rsidRPr="00103898">
        <w:t>Таблица</w:t>
      </w:r>
      <w:r>
        <w:t xml:space="preserve"> 11</w:t>
      </w:r>
    </w:p>
    <w:p w:rsidR="007C3542" w:rsidRPr="00103898" w:rsidRDefault="007C3542" w:rsidP="004C3338">
      <w:pPr>
        <w:spacing w:line="276" w:lineRule="auto"/>
        <w:jc w:val="center"/>
      </w:pPr>
      <w:r w:rsidRPr="00103898">
        <w:rPr>
          <w:b/>
          <w:bCs/>
        </w:rPr>
        <w:t>Контрольно-переводные нормативы по физической подготовке</w:t>
      </w:r>
      <w:r>
        <w:rPr>
          <w:b/>
          <w:bCs/>
        </w:rPr>
        <w:t xml:space="preserve"> </w:t>
      </w:r>
      <w:r w:rsidRPr="00103898">
        <w:rPr>
          <w:b/>
          <w:bCs/>
        </w:rPr>
        <w:t>по годам обучения (девушки)</w:t>
      </w:r>
    </w:p>
    <w:p w:rsidR="007C3542" w:rsidRPr="00103898" w:rsidRDefault="007C3542" w:rsidP="004C333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713"/>
        <w:gridCol w:w="1320"/>
        <w:gridCol w:w="1440"/>
        <w:gridCol w:w="1440"/>
        <w:gridCol w:w="1320"/>
        <w:gridCol w:w="1320"/>
        <w:gridCol w:w="1320"/>
        <w:gridCol w:w="1238"/>
      </w:tblGrid>
      <w:tr w:rsidR="007C3542" w:rsidRPr="00103898" w:rsidTr="00496710">
        <w:tc>
          <w:tcPr>
            <w:tcW w:w="675" w:type="dxa"/>
            <w:vMerge w:val="restart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№</w:t>
            </w:r>
          </w:p>
        </w:tc>
        <w:tc>
          <w:tcPr>
            <w:tcW w:w="4713" w:type="dxa"/>
            <w:vMerge w:val="restart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Контрольные нормативы</w:t>
            </w:r>
          </w:p>
        </w:tc>
        <w:tc>
          <w:tcPr>
            <w:tcW w:w="4200" w:type="dxa"/>
            <w:gridSpan w:val="3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Группы начальной подготовки</w:t>
            </w:r>
          </w:p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(на конец учебного года)</w:t>
            </w:r>
          </w:p>
        </w:tc>
        <w:tc>
          <w:tcPr>
            <w:tcW w:w="5198" w:type="dxa"/>
            <w:gridSpan w:val="4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Учебно-тренировочные группы</w:t>
            </w:r>
          </w:p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(на конец учебного года)</w:t>
            </w:r>
          </w:p>
        </w:tc>
      </w:tr>
      <w:tr w:rsidR="007C3542" w:rsidRPr="00103898" w:rsidTr="00496710">
        <w:tc>
          <w:tcPr>
            <w:tcW w:w="675" w:type="dxa"/>
            <w:vMerge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4713" w:type="dxa"/>
            <w:vMerge/>
          </w:tcPr>
          <w:p w:rsidR="007C3542" w:rsidRPr="00103898" w:rsidRDefault="007C3542" w:rsidP="00496710"/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1-й год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2-й год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3-й год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1-й год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2-й год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3-й год</w:t>
            </w:r>
          </w:p>
        </w:tc>
        <w:tc>
          <w:tcPr>
            <w:tcW w:w="1238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4-й год</w:t>
            </w:r>
          </w:p>
        </w:tc>
      </w:tr>
      <w:tr w:rsidR="007C3542" w:rsidRPr="00103898" w:rsidTr="00496710">
        <w:tc>
          <w:tcPr>
            <w:tcW w:w="675" w:type="dxa"/>
          </w:tcPr>
          <w:p w:rsidR="007C3542" w:rsidRPr="00103898" w:rsidRDefault="007C3542" w:rsidP="00496710">
            <w:pPr>
              <w:jc w:val="center"/>
            </w:pPr>
            <w:r w:rsidRPr="00103898">
              <w:t>1.</w:t>
            </w:r>
          </w:p>
        </w:tc>
        <w:tc>
          <w:tcPr>
            <w:tcW w:w="4713" w:type="dxa"/>
          </w:tcPr>
          <w:p w:rsidR="007C3542" w:rsidRPr="00103898" w:rsidRDefault="007C3542" w:rsidP="00496710">
            <w:r w:rsidRPr="00103898">
              <w:t>Бег 30 м,</w:t>
            </w:r>
            <w:r>
              <w:t xml:space="preserve"> </w:t>
            </w:r>
            <w:r w:rsidRPr="00103898">
              <w:t>с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6,4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>
              <w:t>6,2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>
              <w:t>6,0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5,8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5,</w:t>
            </w:r>
            <w:r>
              <w:t>7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5</w:t>
            </w:r>
            <w:r>
              <w:t>,5</w:t>
            </w:r>
          </w:p>
        </w:tc>
        <w:tc>
          <w:tcPr>
            <w:tcW w:w="1238" w:type="dxa"/>
          </w:tcPr>
          <w:p w:rsidR="007C3542" w:rsidRPr="00103898" w:rsidRDefault="007C3542" w:rsidP="00496710">
            <w:pPr>
              <w:jc w:val="center"/>
            </w:pPr>
            <w:r w:rsidRPr="00103898">
              <w:t>5,</w:t>
            </w:r>
            <w:r>
              <w:t>3</w:t>
            </w:r>
          </w:p>
        </w:tc>
      </w:tr>
      <w:tr w:rsidR="007C3542" w:rsidRPr="00103898" w:rsidTr="00496710">
        <w:tc>
          <w:tcPr>
            <w:tcW w:w="675" w:type="dxa"/>
          </w:tcPr>
          <w:p w:rsidR="007C3542" w:rsidRPr="00103898" w:rsidRDefault="007C3542" w:rsidP="00496710">
            <w:pPr>
              <w:jc w:val="center"/>
            </w:pPr>
            <w:r w:rsidRPr="00103898">
              <w:t>2.</w:t>
            </w:r>
          </w:p>
        </w:tc>
        <w:tc>
          <w:tcPr>
            <w:tcW w:w="4713" w:type="dxa"/>
          </w:tcPr>
          <w:p w:rsidR="007C3542" w:rsidRPr="00103898" w:rsidRDefault="007C3542" w:rsidP="00496710">
            <w:r>
              <w:t>Челночный бег 5х6 м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12,4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>
              <w:t>12,2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>
              <w:t>12,0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11,</w:t>
            </w:r>
            <w:r>
              <w:t>7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-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-</w:t>
            </w:r>
          </w:p>
        </w:tc>
        <w:tc>
          <w:tcPr>
            <w:tcW w:w="1238" w:type="dxa"/>
          </w:tcPr>
          <w:p w:rsidR="007C3542" w:rsidRPr="00103898" w:rsidRDefault="007C3542" w:rsidP="00496710">
            <w:pPr>
              <w:jc w:val="center"/>
            </w:pPr>
            <w:r w:rsidRPr="00103898">
              <w:t>-</w:t>
            </w:r>
          </w:p>
        </w:tc>
      </w:tr>
      <w:tr w:rsidR="007C3542" w:rsidRPr="00103898" w:rsidTr="00496710">
        <w:tc>
          <w:tcPr>
            <w:tcW w:w="675" w:type="dxa"/>
          </w:tcPr>
          <w:p w:rsidR="007C3542" w:rsidRPr="00103898" w:rsidRDefault="007C3542" w:rsidP="00496710">
            <w:pPr>
              <w:jc w:val="center"/>
            </w:pPr>
            <w:r>
              <w:t>3</w:t>
            </w:r>
            <w:r w:rsidRPr="00103898">
              <w:t>.</w:t>
            </w:r>
          </w:p>
        </w:tc>
        <w:tc>
          <w:tcPr>
            <w:tcW w:w="4713" w:type="dxa"/>
          </w:tcPr>
          <w:p w:rsidR="007C3542" w:rsidRPr="00103898" w:rsidRDefault="007C3542" w:rsidP="00496710">
            <w:r w:rsidRPr="00103898">
              <w:t>Прыжок в длину с места, см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135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>
              <w:t>14</w:t>
            </w:r>
            <w:r w:rsidRPr="00103898">
              <w:t>5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>
              <w:t>160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165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175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185</w:t>
            </w:r>
          </w:p>
        </w:tc>
        <w:tc>
          <w:tcPr>
            <w:tcW w:w="1238" w:type="dxa"/>
          </w:tcPr>
          <w:p w:rsidR="007C3542" w:rsidRPr="00103898" w:rsidRDefault="007C3542" w:rsidP="00496710">
            <w:pPr>
              <w:jc w:val="center"/>
            </w:pPr>
            <w:r>
              <w:t>195</w:t>
            </w:r>
          </w:p>
        </w:tc>
      </w:tr>
      <w:tr w:rsidR="007C3542" w:rsidRPr="00103898" w:rsidTr="00496710">
        <w:tc>
          <w:tcPr>
            <w:tcW w:w="675" w:type="dxa"/>
          </w:tcPr>
          <w:p w:rsidR="007C3542" w:rsidRPr="00103898" w:rsidRDefault="007C3542" w:rsidP="00496710">
            <w:pPr>
              <w:jc w:val="center"/>
            </w:pPr>
            <w:r>
              <w:t>4</w:t>
            </w:r>
            <w:r w:rsidRPr="00103898">
              <w:t>.</w:t>
            </w:r>
          </w:p>
        </w:tc>
        <w:tc>
          <w:tcPr>
            <w:tcW w:w="4713" w:type="dxa"/>
          </w:tcPr>
          <w:p w:rsidR="007C3542" w:rsidRPr="00103898" w:rsidRDefault="007C3542" w:rsidP="00496710">
            <w:r w:rsidRPr="00103898">
              <w:t>Прыжок в верх  с места со взмахом руками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32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>
              <w:t>34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>
              <w:t>35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39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42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>
              <w:t>48</w:t>
            </w:r>
          </w:p>
        </w:tc>
        <w:tc>
          <w:tcPr>
            <w:tcW w:w="1238" w:type="dxa"/>
          </w:tcPr>
          <w:p w:rsidR="007C3542" w:rsidRPr="00103898" w:rsidRDefault="007C3542" w:rsidP="00496710">
            <w:pPr>
              <w:jc w:val="center"/>
            </w:pPr>
            <w:r w:rsidRPr="00103898">
              <w:t>5</w:t>
            </w:r>
            <w:r>
              <w:t>3</w:t>
            </w:r>
          </w:p>
        </w:tc>
      </w:tr>
      <w:tr w:rsidR="007C3542" w:rsidRPr="00103898" w:rsidTr="00496710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>
              <w:t>5</w:t>
            </w:r>
            <w:r w:rsidRPr="00103898">
              <w:t>.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r>
              <w:t xml:space="preserve">Бросок </w:t>
            </w:r>
            <w:r w:rsidRPr="00103898">
              <w:t>мяча</w:t>
            </w:r>
            <w:r>
              <w:t xml:space="preserve"> весом</w:t>
            </w:r>
            <w:r w:rsidRPr="00103898">
              <w:t xml:space="preserve"> 1 кг </w:t>
            </w:r>
            <w:r>
              <w:t>и</w:t>
            </w:r>
            <w:r w:rsidRPr="00103898">
              <w:t>з-за головы двумя руками</w:t>
            </w:r>
            <w:r>
              <w:t xml:space="preserve"> стоя</w:t>
            </w:r>
            <w:r w:rsidRPr="00103898">
              <w:t xml:space="preserve">, м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>
              <w:t>6</w:t>
            </w:r>
            <w:r w:rsidRPr="00103898">
              <w:t>,</w:t>
            </w:r>
            <w:r>
              <w:t>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>
              <w:t>7</w:t>
            </w:r>
            <w:r w:rsidRPr="00103898">
              <w:t>,0</w:t>
            </w:r>
            <w: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>
              <w:t>8</w:t>
            </w:r>
            <w:r w:rsidRPr="00103898">
              <w:t>,0</w:t>
            </w:r>
            <w:r>
              <w:t>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>
              <w:t>9,00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>
              <w:t>9,50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>
              <w:t>10,50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>
              <w:t>12,00</w:t>
            </w:r>
          </w:p>
        </w:tc>
      </w:tr>
    </w:tbl>
    <w:p w:rsidR="007C3542" w:rsidRPr="00103898" w:rsidRDefault="007C3542" w:rsidP="004C3338"/>
    <w:p w:rsidR="007C3542" w:rsidRDefault="007C3542" w:rsidP="004C3338">
      <w:pPr>
        <w:spacing w:line="276" w:lineRule="auto"/>
        <w:jc w:val="right"/>
      </w:pPr>
    </w:p>
    <w:p w:rsidR="007C3542" w:rsidRDefault="007C3542" w:rsidP="004C3338">
      <w:pPr>
        <w:spacing w:line="276" w:lineRule="auto"/>
        <w:jc w:val="right"/>
      </w:pPr>
    </w:p>
    <w:p w:rsidR="007C3542" w:rsidRPr="00103898" w:rsidRDefault="007C3542" w:rsidP="004C3338">
      <w:pPr>
        <w:spacing w:line="276" w:lineRule="auto"/>
        <w:jc w:val="right"/>
      </w:pPr>
      <w:r>
        <w:t>Т</w:t>
      </w:r>
      <w:r w:rsidRPr="00103898">
        <w:t xml:space="preserve">аблица </w:t>
      </w:r>
      <w:r>
        <w:t>12</w:t>
      </w:r>
    </w:p>
    <w:p w:rsidR="007C3542" w:rsidRPr="00103898" w:rsidRDefault="007C3542" w:rsidP="004C3338">
      <w:pPr>
        <w:spacing w:line="276" w:lineRule="auto"/>
        <w:jc w:val="center"/>
        <w:rPr>
          <w:b/>
          <w:bCs/>
        </w:rPr>
      </w:pPr>
      <w:r w:rsidRPr="00103898">
        <w:rPr>
          <w:b/>
          <w:bCs/>
        </w:rPr>
        <w:t>Контрольно-переводные нормативы по технико-тактической подготовке, по спортивному результату (девушки и юноши)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4716"/>
        <w:gridCol w:w="1320"/>
        <w:gridCol w:w="1440"/>
        <w:gridCol w:w="1440"/>
        <w:gridCol w:w="1320"/>
        <w:gridCol w:w="1320"/>
        <w:gridCol w:w="1320"/>
        <w:gridCol w:w="1363"/>
      </w:tblGrid>
      <w:tr w:rsidR="007C3542" w:rsidRPr="00103898" w:rsidTr="00496710">
        <w:tc>
          <w:tcPr>
            <w:tcW w:w="672" w:type="dxa"/>
            <w:vMerge w:val="restart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№</w:t>
            </w:r>
          </w:p>
        </w:tc>
        <w:tc>
          <w:tcPr>
            <w:tcW w:w="4716" w:type="dxa"/>
            <w:vMerge w:val="restart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Контрольные нормативы</w:t>
            </w:r>
          </w:p>
        </w:tc>
        <w:tc>
          <w:tcPr>
            <w:tcW w:w="4200" w:type="dxa"/>
            <w:gridSpan w:val="3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Этап начальной подготовки</w:t>
            </w:r>
          </w:p>
          <w:p w:rsidR="007C3542" w:rsidRPr="00103898" w:rsidRDefault="007C3542" w:rsidP="00496710">
            <w:pPr>
              <w:jc w:val="center"/>
            </w:pPr>
            <w:r w:rsidRPr="00103898">
              <w:rPr>
                <w:b/>
                <w:bCs/>
              </w:rPr>
              <w:t>(на конец учебного года)</w:t>
            </w:r>
          </w:p>
        </w:tc>
        <w:tc>
          <w:tcPr>
            <w:tcW w:w="5323" w:type="dxa"/>
            <w:gridSpan w:val="4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103898">
              <w:rPr>
                <w:b/>
                <w:bCs/>
              </w:rPr>
              <w:t>ренировочный  этап</w:t>
            </w:r>
          </w:p>
          <w:p w:rsidR="007C3542" w:rsidRPr="00103898" w:rsidRDefault="007C3542" w:rsidP="00496710">
            <w:pPr>
              <w:jc w:val="center"/>
            </w:pPr>
            <w:r w:rsidRPr="00103898">
              <w:rPr>
                <w:b/>
                <w:bCs/>
              </w:rPr>
              <w:t>(на конец учебного года)</w:t>
            </w:r>
          </w:p>
        </w:tc>
      </w:tr>
      <w:tr w:rsidR="007C3542" w:rsidRPr="00103898" w:rsidTr="00496710">
        <w:trPr>
          <w:trHeight w:val="550"/>
        </w:trPr>
        <w:tc>
          <w:tcPr>
            <w:tcW w:w="672" w:type="dxa"/>
            <w:vMerge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4716" w:type="dxa"/>
            <w:vMerge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1-й год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2-й год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3-й год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1-й год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2-й год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3-й год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4-й год</w:t>
            </w:r>
          </w:p>
        </w:tc>
      </w:tr>
      <w:tr w:rsidR="007C3542" w:rsidRPr="00103898" w:rsidTr="00496710">
        <w:tc>
          <w:tcPr>
            <w:tcW w:w="672" w:type="dxa"/>
          </w:tcPr>
          <w:p w:rsidR="007C3542" w:rsidRPr="00103898" w:rsidRDefault="007C3542" w:rsidP="00496710">
            <w:pPr>
              <w:jc w:val="center"/>
            </w:pPr>
            <w:r w:rsidRPr="00103898">
              <w:t>1</w:t>
            </w:r>
          </w:p>
        </w:tc>
        <w:tc>
          <w:tcPr>
            <w:tcW w:w="4716" w:type="dxa"/>
          </w:tcPr>
          <w:p w:rsidR="007C3542" w:rsidRPr="00103898" w:rsidRDefault="007C3542" w:rsidP="00496710">
            <w:pPr>
              <w:jc w:val="center"/>
            </w:pPr>
            <w:r w:rsidRPr="00103898">
              <w:t>2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 w:rsidRPr="00103898">
              <w:t>4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 w:rsidRPr="00103898">
              <w:t>5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6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7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8</w:t>
            </w:r>
          </w:p>
        </w:tc>
        <w:tc>
          <w:tcPr>
            <w:tcW w:w="1363" w:type="dxa"/>
          </w:tcPr>
          <w:p w:rsidR="007C3542" w:rsidRPr="00103898" w:rsidRDefault="007C3542" w:rsidP="00496710">
            <w:pPr>
              <w:jc w:val="center"/>
            </w:pPr>
            <w:r w:rsidRPr="00103898">
              <w:t>9</w:t>
            </w:r>
          </w:p>
        </w:tc>
      </w:tr>
      <w:tr w:rsidR="007C3542" w:rsidRPr="00103898" w:rsidTr="00496710">
        <w:tc>
          <w:tcPr>
            <w:tcW w:w="14911" w:type="dxa"/>
            <w:gridSpan w:val="9"/>
          </w:tcPr>
          <w:p w:rsidR="007C3542" w:rsidRPr="00103898" w:rsidRDefault="007C3542" w:rsidP="00496710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Техническая подготовка</w:t>
            </w:r>
          </w:p>
        </w:tc>
      </w:tr>
      <w:tr w:rsidR="007C3542" w:rsidRPr="00103898" w:rsidTr="00496710">
        <w:tc>
          <w:tcPr>
            <w:tcW w:w="672" w:type="dxa"/>
          </w:tcPr>
          <w:p w:rsidR="007C3542" w:rsidRPr="00103898" w:rsidRDefault="007C3542" w:rsidP="00496710">
            <w:pPr>
              <w:jc w:val="center"/>
            </w:pPr>
            <w:r w:rsidRPr="00103898">
              <w:t>1.</w:t>
            </w:r>
          </w:p>
        </w:tc>
        <w:tc>
          <w:tcPr>
            <w:tcW w:w="4716" w:type="dxa"/>
          </w:tcPr>
          <w:p w:rsidR="007C3542" w:rsidRPr="00103898" w:rsidRDefault="007C3542" w:rsidP="00496710">
            <w:r w:rsidRPr="00103898">
              <w:t>Вторая передача на точность из зоны 3 в зону 4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 w:rsidRPr="00103898">
              <w:t>4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5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5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5</w:t>
            </w:r>
          </w:p>
        </w:tc>
        <w:tc>
          <w:tcPr>
            <w:tcW w:w="1363" w:type="dxa"/>
          </w:tcPr>
          <w:p w:rsidR="007C3542" w:rsidRPr="00103898" w:rsidRDefault="007C3542" w:rsidP="00496710">
            <w:pPr>
              <w:jc w:val="center"/>
            </w:pPr>
          </w:p>
        </w:tc>
      </w:tr>
      <w:tr w:rsidR="007C3542" w:rsidRPr="00103898" w:rsidTr="00496710">
        <w:tc>
          <w:tcPr>
            <w:tcW w:w="672" w:type="dxa"/>
          </w:tcPr>
          <w:p w:rsidR="007C3542" w:rsidRPr="00103898" w:rsidRDefault="007C3542" w:rsidP="00496710">
            <w:pPr>
              <w:jc w:val="center"/>
            </w:pPr>
            <w:r w:rsidRPr="00103898">
              <w:t>2.</w:t>
            </w:r>
          </w:p>
        </w:tc>
        <w:tc>
          <w:tcPr>
            <w:tcW w:w="4716" w:type="dxa"/>
          </w:tcPr>
          <w:p w:rsidR="007C3542" w:rsidRPr="00103898" w:rsidRDefault="007C3542" w:rsidP="00496710">
            <w:r w:rsidRPr="00103898">
              <w:t>Вторая передача на точность из зоны 2 в зону 4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4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5</w:t>
            </w:r>
          </w:p>
        </w:tc>
        <w:tc>
          <w:tcPr>
            <w:tcW w:w="1363" w:type="dxa"/>
          </w:tcPr>
          <w:p w:rsidR="007C3542" w:rsidRPr="00103898" w:rsidRDefault="007C3542" w:rsidP="00496710">
            <w:pPr>
              <w:jc w:val="center"/>
            </w:pPr>
            <w:r w:rsidRPr="00103898">
              <w:t>6</w:t>
            </w:r>
          </w:p>
        </w:tc>
      </w:tr>
      <w:tr w:rsidR="007C3542" w:rsidRPr="00103898" w:rsidTr="00496710">
        <w:tc>
          <w:tcPr>
            <w:tcW w:w="672" w:type="dxa"/>
          </w:tcPr>
          <w:p w:rsidR="007C3542" w:rsidRPr="00103898" w:rsidRDefault="007C3542" w:rsidP="00496710">
            <w:pPr>
              <w:jc w:val="center"/>
            </w:pPr>
            <w:r w:rsidRPr="00103898">
              <w:t>3.</w:t>
            </w:r>
          </w:p>
        </w:tc>
        <w:tc>
          <w:tcPr>
            <w:tcW w:w="4716" w:type="dxa"/>
          </w:tcPr>
          <w:p w:rsidR="007C3542" w:rsidRPr="00103898" w:rsidRDefault="007C3542" w:rsidP="00496710">
            <w:r w:rsidRPr="00103898">
              <w:t>Передача сверху у стены, стоя лицом и спиной (чередование)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-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 w:rsidRPr="00103898">
              <w:t>-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 w:rsidRPr="00103898">
              <w:t>-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5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5</w:t>
            </w:r>
          </w:p>
        </w:tc>
      </w:tr>
      <w:tr w:rsidR="007C3542" w:rsidRPr="00103898" w:rsidTr="00496710">
        <w:trPr>
          <w:trHeight w:val="675"/>
        </w:trPr>
        <w:tc>
          <w:tcPr>
            <w:tcW w:w="672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4.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r w:rsidRPr="00103898">
              <w:t>Подача на точность:</w:t>
            </w:r>
          </w:p>
          <w:p w:rsidR="007C3542" w:rsidRPr="00103898" w:rsidRDefault="007C3542" w:rsidP="00496710">
            <w:r w:rsidRPr="00103898">
              <w:t>10-12 лет-верхняя прямая по зонам;</w:t>
            </w:r>
          </w:p>
          <w:p w:rsidR="007C3542" w:rsidRPr="00103898" w:rsidRDefault="007C3542" w:rsidP="00496710">
            <w:r w:rsidRPr="00103898">
              <w:t>16-17 лет- в прыжке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5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</w:tc>
      </w:tr>
      <w:tr w:rsidR="007C3542" w:rsidRPr="00103898" w:rsidTr="00496710">
        <w:trPr>
          <w:trHeight w:val="480"/>
        </w:trPr>
        <w:tc>
          <w:tcPr>
            <w:tcW w:w="672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5.</w:t>
            </w:r>
          </w:p>
          <w:p w:rsidR="007C3542" w:rsidRPr="00103898" w:rsidRDefault="007C3542" w:rsidP="00496710">
            <w:pPr>
              <w:jc w:val="center"/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r>
              <w:t xml:space="preserve">Нападающий </w:t>
            </w:r>
            <w:r w:rsidRPr="00103898">
              <w:t xml:space="preserve">удар </w:t>
            </w:r>
            <w:r>
              <w:t>п</w:t>
            </w:r>
            <w:r w:rsidRPr="00103898">
              <w:t xml:space="preserve">рям. из зоны </w:t>
            </w:r>
            <w:r>
              <w:t xml:space="preserve">4 в зону 4-5 (в 16-17 лет с низкой </w:t>
            </w:r>
            <w:r w:rsidRPr="00103898">
              <w:t>перед</w:t>
            </w:r>
            <w:r>
              <w:t>ачи</w:t>
            </w:r>
            <w:r w:rsidRPr="00103898"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</w:p>
          <w:p w:rsidR="007C3542" w:rsidRPr="00103898" w:rsidRDefault="007C3542" w:rsidP="00496710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</w:p>
          <w:p w:rsidR="007C3542" w:rsidRPr="00103898" w:rsidRDefault="007C3542" w:rsidP="00496710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</w:p>
          <w:p w:rsidR="007C3542" w:rsidRPr="00103898" w:rsidRDefault="007C3542" w:rsidP="00496710">
            <w:pPr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  <w:p w:rsidR="007C3542" w:rsidRPr="00103898" w:rsidRDefault="007C3542" w:rsidP="00496710">
            <w:pPr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  <w:p w:rsidR="007C3542" w:rsidRPr="00103898" w:rsidRDefault="007C3542" w:rsidP="00496710">
            <w:pPr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4</w:t>
            </w:r>
          </w:p>
          <w:p w:rsidR="007C3542" w:rsidRPr="00103898" w:rsidRDefault="007C3542" w:rsidP="00496710">
            <w:pPr>
              <w:jc w:val="center"/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  <w:p w:rsidR="007C3542" w:rsidRPr="00103898" w:rsidRDefault="007C3542" w:rsidP="00496710">
            <w:pPr>
              <w:jc w:val="center"/>
            </w:pPr>
          </w:p>
        </w:tc>
      </w:tr>
      <w:tr w:rsidR="007C3542" w:rsidRPr="00103898" w:rsidTr="00496710">
        <w:tc>
          <w:tcPr>
            <w:tcW w:w="672" w:type="dxa"/>
          </w:tcPr>
          <w:p w:rsidR="007C3542" w:rsidRPr="00103898" w:rsidRDefault="007C3542" w:rsidP="00496710">
            <w:pPr>
              <w:jc w:val="center"/>
            </w:pPr>
            <w:r w:rsidRPr="00103898">
              <w:t>6.</w:t>
            </w:r>
          </w:p>
        </w:tc>
        <w:tc>
          <w:tcPr>
            <w:tcW w:w="4716" w:type="dxa"/>
          </w:tcPr>
          <w:p w:rsidR="007C3542" w:rsidRPr="00103898" w:rsidRDefault="007C3542" w:rsidP="00496710">
            <w:r>
              <w:t xml:space="preserve">Нападающий </w:t>
            </w:r>
            <w:r w:rsidRPr="00103898">
              <w:t>удар</w:t>
            </w:r>
            <w:r>
              <w:t xml:space="preserve"> </w:t>
            </w:r>
            <w:r w:rsidRPr="00103898">
              <w:t xml:space="preserve">с переводом из зоны 2 в зону 5, из зоны 4 в зону 1 (16-17 лет с передачи за голову) 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2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4</w:t>
            </w:r>
          </w:p>
        </w:tc>
        <w:tc>
          <w:tcPr>
            <w:tcW w:w="1363" w:type="dxa"/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</w:tc>
      </w:tr>
      <w:tr w:rsidR="007C3542" w:rsidRPr="00103898" w:rsidTr="00496710">
        <w:trPr>
          <w:trHeight w:val="480"/>
        </w:trPr>
        <w:tc>
          <w:tcPr>
            <w:tcW w:w="672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7.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r w:rsidRPr="00103898">
              <w:t>Приём подачи из зоны 5 в зону 2 на точность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C3542" w:rsidRPr="00103898" w:rsidRDefault="007C3542" w:rsidP="00496710">
            <w:pPr>
              <w:jc w:val="center"/>
            </w:pPr>
            <w:r w:rsidRPr="00103898">
              <w:t>6</w:t>
            </w:r>
          </w:p>
        </w:tc>
      </w:tr>
      <w:tr w:rsidR="007C3542" w:rsidRPr="00103898" w:rsidTr="00496710">
        <w:tc>
          <w:tcPr>
            <w:tcW w:w="672" w:type="dxa"/>
          </w:tcPr>
          <w:p w:rsidR="007C3542" w:rsidRPr="00103898" w:rsidRDefault="007C3542" w:rsidP="00496710">
            <w:pPr>
              <w:jc w:val="center"/>
            </w:pPr>
            <w:r w:rsidRPr="00103898">
              <w:t>8.</w:t>
            </w:r>
          </w:p>
        </w:tc>
        <w:tc>
          <w:tcPr>
            <w:tcW w:w="4716" w:type="dxa"/>
          </w:tcPr>
          <w:p w:rsidR="007C3542" w:rsidRPr="00103898" w:rsidRDefault="007C3542" w:rsidP="00496710">
            <w:r w:rsidRPr="00103898">
              <w:t>Приём подачи из зоны 6 в зону 3 на точность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2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4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363" w:type="dxa"/>
          </w:tcPr>
          <w:p w:rsidR="007C3542" w:rsidRPr="00103898" w:rsidRDefault="007C3542" w:rsidP="00496710">
            <w:pPr>
              <w:jc w:val="center"/>
            </w:pPr>
          </w:p>
        </w:tc>
      </w:tr>
      <w:tr w:rsidR="007C3542" w:rsidRPr="00103898" w:rsidTr="00496710">
        <w:tc>
          <w:tcPr>
            <w:tcW w:w="672" w:type="dxa"/>
          </w:tcPr>
          <w:p w:rsidR="007C3542" w:rsidRPr="00103898" w:rsidRDefault="007C3542" w:rsidP="00496710">
            <w:pPr>
              <w:jc w:val="center"/>
            </w:pPr>
            <w:r w:rsidRPr="00103898">
              <w:t>9.</w:t>
            </w:r>
          </w:p>
        </w:tc>
        <w:tc>
          <w:tcPr>
            <w:tcW w:w="4716" w:type="dxa"/>
          </w:tcPr>
          <w:p w:rsidR="007C3542" w:rsidRPr="00103898" w:rsidRDefault="007C3542" w:rsidP="00496710">
            <w:r w:rsidRPr="00103898">
              <w:t>Блокирование одиночное нападающего из зоны 4 (2) по диагонали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2</w:t>
            </w:r>
          </w:p>
        </w:tc>
        <w:tc>
          <w:tcPr>
            <w:tcW w:w="1320" w:type="dxa"/>
          </w:tcPr>
          <w:p w:rsidR="007C3542" w:rsidRPr="00103898" w:rsidRDefault="007C3542" w:rsidP="00496710">
            <w:pPr>
              <w:jc w:val="center"/>
            </w:pPr>
            <w:r w:rsidRPr="00103898">
              <w:t>3</w:t>
            </w:r>
          </w:p>
        </w:tc>
        <w:tc>
          <w:tcPr>
            <w:tcW w:w="1363" w:type="dxa"/>
          </w:tcPr>
          <w:p w:rsidR="007C3542" w:rsidRPr="00103898" w:rsidRDefault="007C3542" w:rsidP="00496710">
            <w:pPr>
              <w:jc w:val="center"/>
            </w:pPr>
            <w:r w:rsidRPr="00103898">
              <w:t>4</w:t>
            </w:r>
          </w:p>
        </w:tc>
      </w:tr>
    </w:tbl>
    <w:p w:rsidR="007C3542" w:rsidRDefault="007C3542" w:rsidP="004C3338">
      <w:pPr>
        <w:ind w:firstLine="708"/>
      </w:pPr>
    </w:p>
    <w:p w:rsidR="007C3542" w:rsidRDefault="007C3542" w:rsidP="004C3338">
      <w:pPr>
        <w:ind w:firstLine="708"/>
      </w:pPr>
    </w:p>
    <w:p w:rsidR="007C3542" w:rsidRDefault="007C3542" w:rsidP="004C3338">
      <w:pPr>
        <w:ind w:firstLine="708"/>
      </w:pPr>
    </w:p>
    <w:p w:rsidR="007C3542" w:rsidRDefault="007C3542" w:rsidP="004C3338">
      <w:pPr>
        <w:ind w:firstLine="708"/>
      </w:pPr>
    </w:p>
    <w:p w:rsidR="007C3542" w:rsidRDefault="007C3542" w:rsidP="004C3338">
      <w:pPr>
        <w:ind w:firstLine="708"/>
      </w:pPr>
    </w:p>
    <w:p w:rsidR="007C3542" w:rsidRPr="00103898" w:rsidRDefault="007C3542" w:rsidP="004C3338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4716"/>
        <w:gridCol w:w="1320"/>
        <w:gridCol w:w="1440"/>
        <w:gridCol w:w="1440"/>
        <w:gridCol w:w="1320"/>
        <w:gridCol w:w="1320"/>
        <w:gridCol w:w="1320"/>
        <w:gridCol w:w="1363"/>
      </w:tblGrid>
      <w:tr w:rsidR="007C3542" w:rsidRPr="00103898" w:rsidTr="00EB3A39">
        <w:tc>
          <w:tcPr>
            <w:tcW w:w="14911" w:type="dxa"/>
            <w:gridSpan w:val="9"/>
          </w:tcPr>
          <w:p w:rsidR="007C3542" w:rsidRPr="00103898" w:rsidRDefault="007C3542" w:rsidP="00EB3A39">
            <w:pPr>
              <w:jc w:val="center"/>
              <w:rPr>
                <w:b/>
                <w:bCs/>
              </w:rPr>
            </w:pPr>
            <w:bookmarkStart w:id="27" w:name="_Toc447541873"/>
            <w:r w:rsidRPr="00103898">
              <w:rPr>
                <w:b/>
                <w:bCs/>
              </w:rPr>
              <w:t>Тактическая подготовка</w:t>
            </w:r>
          </w:p>
        </w:tc>
      </w:tr>
      <w:tr w:rsidR="007C3542" w:rsidRPr="00103898" w:rsidTr="00EB3A39">
        <w:tc>
          <w:tcPr>
            <w:tcW w:w="672" w:type="dxa"/>
          </w:tcPr>
          <w:p w:rsidR="007C3542" w:rsidRPr="00103898" w:rsidRDefault="007C3542" w:rsidP="00EB3A39">
            <w:pPr>
              <w:jc w:val="center"/>
            </w:pPr>
            <w:r w:rsidRPr="00103898">
              <w:t>1.</w:t>
            </w:r>
          </w:p>
        </w:tc>
        <w:tc>
          <w:tcPr>
            <w:tcW w:w="4716" w:type="dxa"/>
          </w:tcPr>
          <w:p w:rsidR="007C3542" w:rsidRPr="00103898" w:rsidRDefault="007C3542" w:rsidP="00EB3A39">
            <w:r w:rsidRPr="00103898">
              <w:t>Вторая передача из зоны 3 в зону 4 или 2 (стоя спиной) в соответствии с сигналом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3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3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4</w:t>
            </w:r>
          </w:p>
        </w:tc>
        <w:tc>
          <w:tcPr>
            <w:tcW w:w="1363" w:type="dxa"/>
          </w:tcPr>
          <w:p w:rsidR="007C3542" w:rsidRPr="00103898" w:rsidRDefault="007C3542" w:rsidP="00EB3A39">
            <w:pPr>
              <w:jc w:val="center"/>
            </w:pPr>
            <w:r w:rsidRPr="00103898">
              <w:t>4</w:t>
            </w:r>
          </w:p>
        </w:tc>
      </w:tr>
      <w:tr w:rsidR="007C3542" w:rsidRPr="00103898" w:rsidTr="00EB3A39">
        <w:tc>
          <w:tcPr>
            <w:tcW w:w="672" w:type="dxa"/>
          </w:tcPr>
          <w:p w:rsidR="007C3542" w:rsidRPr="00103898" w:rsidRDefault="007C3542" w:rsidP="00EB3A39">
            <w:pPr>
              <w:jc w:val="center"/>
            </w:pPr>
            <w:r w:rsidRPr="00103898">
              <w:t>1</w:t>
            </w:r>
          </w:p>
        </w:tc>
        <w:tc>
          <w:tcPr>
            <w:tcW w:w="4716" w:type="dxa"/>
          </w:tcPr>
          <w:p w:rsidR="007C3542" w:rsidRPr="00103898" w:rsidRDefault="007C3542" w:rsidP="00EB3A39">
            <w:pPr>
              <w:jc w:val="center"/>
            </w:pPr>
            <w:r w:rsidRPr="00103898">
              <w:t>2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3</w:t>
            </w: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  <w:r w:rsidRPr="00103898">
              <w:t>4</w:t>
            </w: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  <w:r w:rsidRPr="00103898">
              <w:t>5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6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7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8</w:t>
            </w:r>
          </w:p>
        </w:tc>
        <w:tc>
          <w:tcPr>
            <w:tcW w:w="1363" w:type="dxa"/>
          </w:tcPr>
          <w:p w:rsidR="007C3542" w:rsidRPr="00103898" w:rsidRDefault="007C3542" w:rsidP="00EB3A39">
            <w:pPr>
              <w:jc w:val="center"/>
            </w:pPr>
            <w:r w:rsidRPr="00103898">
              <w:t>9</w:t>
            </w:r>
          </w:p>
        </w:tc>
      </w:tr>
      <w:tr w:rsidR="007C3542" w:rsidRPr="00103898" w:rsidTr="00EB3A39">
        <w:tc>
          <w:tcPr>
            <w:tcW w:w="672" w:type="dxa"/>
          </w:tcPr>
          <w:p w:rsidR="007C3542" w:rsidRPr="00103898" w:rsidRDefault="007C3542" w:rsidP="00EB3A39">
            <w:pPr>
              <w:jc w:val="center"/>
            </w:pPr>
            <w:r w:rsidRPr="00103898">
              <w:t>2.</w:t>
            </w:r>
          </w:p>
        </w:tc>
        <w:tc>
          <w:tcPr>
            <w:tcW w:w="4716" w:type="dxa"/>
          </w:tcPr>
          <w:p w:rsidR="007C3542" w:rsidRPr="00103898" w:rsidRDefault="007C3542" w:rsidP="00EB3A39">
            <w:r w:rsidRPr="00103898">
              <w:t>Вторая передача в прыжке из зоны 3 в зону 4 или 2 (стоя спиной) в соответствии с сигналом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363" w:type="dxa"/>
          </w:tcPr>
          <w:p w:rsidR="007C3542" w:rsidRPr="00103898" w:rsidRDefault="007C3542" w:rsidP="00EB3A39">
            <w:pPr>
              <w:jc w:val="center"/>
            </w:pPr>
          </w:p>
        </w:tc>
      </w:tr>
      <w:tr w:rsidR="007C3542" w:rsidRPr="00103898" w:rsidTr="00EB3A39">
        <w:tc>
          <w:tcPr>
            <w:tcW w:w="672" w:type="dxa"/>
          </w:tcPr>
          <w:p w:rsidR="007C3542" w:rsidRPr="00103898" w:rsidRDefault="007C3542" w:rsidP="00EB3A39">
            <w:pPr>
              <w:jc w:val="center"/>
            </w:pPr>
            <w:r w:rsidRPr="00103898">
              <w:t>3.</w:t>
            </w:r>
          </w:p>
        </w:tc>
        <w:tc>
          <w:tcPr>
            <w:tcW w:w="4716" w:type="dxa"/>
          </w:tcPr>
          <w:p w:rsidR="007C3542" w:rsidRPr="00103898" w:rsidRDefault="007C3542" w:rsidP="00EB3A39">
            <w:r w:rsidRPr="00103898">
              <w:t>Нападающий или «скидка» в зависимости от того, поставлен блок или нет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3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4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4</w:t>
            </w:r>
          </w:p>
        </w:tc>
        <w:tc>
          <w:tcPr>
            <w:tcW w:w="1363" w:type="dxa"/>
          </w:tcPr>
          <w:p w:rsidR="007C3542" w:rsidRPr="00103898" w:rsidRDefault="007C3542" w:rsidP="00EB3A39">
            <w:pPr>
              <w:jc w:val="center"/>
            </w:pPr>
            <w:r w:rsidRPr="00103898">
              <w:t>5</w:t>
            </w:r>
          </w:p>
        </w:tc>
      </w:tr>
      <w:tr w:rsidR="007C3542" w:rsidRPr="00103898" w:rsidTr="00EB3A39">
        <w:tc>
          <w:tcPr>
            <w:tcW w:w="672" w:type="dxa"/>
          </w:tcPr>
          <w:p w:rsidR="007C3542" w:rsidRPr="00103898" w:rsidRDefault="007C3542" w:rsidP="00EB3A39">
            <w:pPr>
              <w:jc w:val="center"/>
            </w:pPr>
            <w:r w:rsidRPr="00103898">
              <w:t>4.</w:t>
            </w:r>
          </w:p>
        </w:tc>
        <w:tc>
          <w:tcPr>
            <w:tcW w:w="4716" w:type="dxa"/>
          </w:tcPr>
          <w:p w:rsidR="007C3542" w:rsidRPr="00103898" w:rsidRDefault="007C3542" w:rsidP="00EB3A39">
            <w:r w:rsidRPr="00103898">
              <w:t>Командные действия: приём подачи, вторая передача из зоны 3 в зону 4 или 2 (по заданию) и нападающий удар (с16 лет вторая передача выходящим игроком)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3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4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5</w:t>
            </w:r>
          </w:p>
        </w:tc>
        <w:tc>
          <w:tcPr>
            <w:tcW w:w="1363" w:type="dxa"/>
          </w:tcPr>
          <w:p w:rsidR="007C3542" w:rsidRPr="00103898" w:rsidRDefault="007C3542" w:rsidP="00EB3A39">
            <w:pPr>
              <w:jc w:val="center"/>
            </w:pPr>
            <w:r w:rsidRPr="00103898">
              <w:t>5</w:t>
            </w:r>
          </w:p>
        </w:tc>
      </w:tr>
      <w:tr w:rsidR="007C3542" w:rsidRPr="00103898" w:rsidTr="00EB3A39">
        <w:tc>
          <w:tcPr>
            <w:tcW w:w="672" w:type="dxa"/>
          </w:tcPr>
          <w:p w:rsidR="007C3542" w:rsidRPr="00103898" w:rsidRDefault="007C3542" w:rsidP="00EB3A39">
            <w:pPr>
              <w:jc w:val="center"/>
            </w:pPr>
            <w:r w:rsidRPr="00103898">
              <w:t>5.</w:t>
            </w:r>
          </w:p>
        </w:tc>
        <w:tc>
          <w:tcPr>
            <w:tcW w:w="4716" w:type="dxa"/>
          </w:tcPr>
          <w:p w:rsidR="007C3542" w:rsidRPr="00103898" w:rsidRDefault="007C3542" w:rsidP="00EB3A39">
            <w:r w:rsidRPr="00103898">
              <w:t>Блокирование одиночное нападающих ударов из зон 4,3,2 со второй передачи. Зона не известна, направление удара диагональное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4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5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5</w:t>
            </w:r>
          </w:p>
        </w:tc>
        <w:tc>
          <w:tcPr>
            <w:tcW w:w="1363" w:type="dxa"/>
          </w:tcPr>
          <w:p w:rsidR="007C3542" w:rsidRPr="00103898" w:rsidRDefault="007C3542" w:rsidP="00EB3A39">
            <w:pPr>
              <w:jc w:val="center"/>
            </w:pPr>
            <w:r w:rsidRPr="00103898">
              <w:t>5</w:t>
            </w:r>
          </w:p>
        </w:tc>
      </w:tr>
      <w:tr w:rsidR="007C3542" w:rsidRPr="00103898" w:rsidTr="00EB3A39">
        <w:tc>
          <w:tcPr>
            <w:tcW w:w="14911" w:type="dxa"/>
            <w:gridSpan w:val="9"/>
          </w:tcPr>
          <w:p w:rsidR="007C3542" w:rsidRPr="00103898" w:rsidRDefault="007C3542" w:rsidP="00EB3A39">
            <w:pPr>
              <w:jc w:val="center"/>
              <w:rPr>
                <w:b/>
                <w:bCs/>
              </w:rPr>
            </w:pPr>
            <w:r w:rsidRPr="00103898">
              <w:rPr>
                <w:b/>
                <w:bCs/>
              </w:rPr>
              <w:t>Интегральная подготовка</w:t>
            </w:r>
          </w:p>
        </w:tc>
      </w:tr>
      <w:tr w:rsidR="007C3542" w:rsidRPr="00103898" w:rsidTr="00EB3A39">
        <w:tc>
          <w:tcPr>
            <w:tcW w:w="672" w:type="dxa"/>
          </w:tcPr>
          <w:p w:rsidR="007C3542" w:rsidRPr="00103898" w:rsidRDefault="007C3542" w:rsidP="00EB3A39">
            <w:pPr>
              <w:jc w:val="center"/>
            </w:pPr>
            <w:r w:rsidRPr="00103898">
              <w:t>1.</w:t>
            </w:r>
          </w:p>
        </w:tc>
        <w:tc>
          <w:tcPr>
            <w:tcW w:w="4716" w:type="dxa"/>
          </w:tcPr>
          <w:p w:rsidR="007C3542" w:rsidRPr="00103898" w:rsidRDefault="007C3542" w:rsidP="00EB3A39">
            <w:r w:rsidRPr="00103898">
              <w:t>Приём снизу</w:t>
            </w:r>
            <w:r>
              <w:t xml:space="preserve"> </w:t>
            </w:r>
            <w:r w:rsidRPr="00103898">
              <w:t>–</w:t>
            </w:r>
            <w:r>
              <w:t xml:space="preserve"> </w:t>
            </w:r>
            <w:r w:rsidRPr="00103898">
              <w:t>верхняя передача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5</w:t>
            </w: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  <w:r w:rsidRPr="00103898">
              <w:t>6</w:t>
            </w: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  <w:r w:rsidRPr="00103898">
              <w:t>7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8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6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7</w:t>
            </w:r>
          </w:p>
        </w:tc>
        <w:tc>
          <w:tcPr>
            <w:tcW w:w="1363" w:type="dxa"/>
          </w:tcPr>
          <w:p w:rsidR="007C3542" w:rsidRPr="00103898" w:rsidRDefault="007C3542" w:rsidP="00EB3A39">
            <w:pPr>
              <w:jc w:val="center"/>
            </w:pPr>
            <w:r w:rsidRPr="00103898">
              <w:t>7</w:t>
            </w:r>
          </w:p>
        </w:tc>
      </w:tr>
      <w:tr w:rsidR="007C3542" w:rsidRPr="00103898" w:rsidTr="00EB3A39">
        <w:tc>
          <w:tcPr>
            <w:tcW w:w="672" w:type="dxa"/>
          </w:tcPr>
          <w:p w:rsidR="007C3542" w:rsidRPr="00103898" w:rsidRDefault="007C3542" w:rsidP="00EB3A39">
            <w:pPr>
              <w:jc w:val="center"/>
            </w:pPr>
            <w:r w:rsidRPr="00103898">
              <w:t>2.</w:t>
            </w:r>
          </w:p>
        </w:tc>
        <w:tc>
          <w:tcPr>
            <w:tcW w:w="4716" w:type="dxa"/>
          </w:tcPr>
          <w:p w:rsidR="007C3542" w:rsidRPr="00103898" w:rsidRDefault="007C3542" w:rsidP="00EB3A39">
            <w:r w:rsidRPr="00103898">
              <w:t>Нападающий удар-блокирование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4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5</w:t>
            </w:r>
          </w:p>
        </w:tc>
        <w:tc>
          <w:tcPr>
            <w:tcW w:w="1363" w:type="dxa"/>
          </w:tcPr>
          <w:p w:rsidR="007C3542" w:rsidRPr="00103898" w:rsidRDefault="007C3542" w:rsidP="00EB3A39">
            <w:pPr>
              <w:jc w:val="center"/>
            </w:pPr>
            <w:r w:rsidRPr="00103898">
              <w:t>6</w:t>
            </w:r>
          </w:p>
        </w:tc>
      </w:tr>
      <w:tr w:rsidR="007C3542" w:rsidRPr="00103898" w:rsidTr="00EB3A39">
        <w:tc>
          <w:tcPr>
            <w:tcW w:w="672" w:type="dxa"/>
          </w:tcPr>
          <w:p w:rsidR="007C3542" w:rsidRPr="00103898" w:rsidRDefault="007C3542" w:rsidP="00EB3A39">
            <w:pPr>
              <w:jc w:val="center"/>
            </w:pPr>
            <w:r w:rsidRPr="00103898">
              <w:t>3.</w:t>
            </w:r>
          </w:p>
        </w:tc>
        <w:tc>
          <w:tcPr>
            <w:tcW w:w="4716" w:type="dxa"/>
          </w:tcPr>
          <w:p w:rsidR="007C3542" w:rsidRPr="00103898" w:rsidRDefault="007C3542" w:rsidP="00EB3A39">
            <w:r w:rsidRPr="00103898">
              <w:t>Блокирование –</w:t>
            </w:r>
            <w:r>
              <w:t xml:space="preserve"> </w:t>
            </w:r>
            <w:r w:rsidRPr="00103898">
              <w:t>вторая передача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5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6</w:t>
            </w:r>
          </w:p>
        </w:tc>
        <w:tc>
          <w:tcPr>
            <w:tcW w:w="1363" w:type="dxa"/>
          </w:tcPr>
          <w:p w:rsidR="007C3542" w:rsidRPr="00103898" w:rsidRDefault="007C3542" w:rsidP="00EB3A39">
            <w:pPr>
              <w:jc w:val="center"/>
            </w:pPr>
            <w:r w:rsidRPr="00103898">
              <w:t>7</w:t>
            </w:r>
          </w:p>
        </w:tc>
      </w:tr>
      <w:tr w:rsidR="007C3542" w:rsidRPr="00103898" w:rsidTr="00EB3A39">
        <w:tc>
          <w:tcPr>
            <w:tcW w:w="672" w:type="dxa"/>
          </w:tcPr>
          <w:p w:rsidR="007C3542" w:rsidRPr="00103898" w:rsidRDefault="007C3542" w:rsidP="00EB3A39">
            <w:pPr>
              <w:jc w:val="center"/>
            </w:pPr>
            <w:r w:rsidRPr="00103898">
              <w:t>4.</w:t>
            </w:r>
          </w:p>
        </w:tc>
        <w:tc>
          <w:tcPr>
            <w:tcW w:w="4716" w:type="dxa"/>
          </w:tcPr>
          <w:p w:rsidR="007C3542" w:rsidRPr="00103898" w:rsidRDefault="007C3542" w:rsidP="00EB3A39">
            <w:r w:rsidRPr="00103898">
              <w:t xml:space="preserve">Переход после подачи к защитным действиям, после защитных </w:t>
            </w:r>
            <w:r>
              <w:t xml:space="preserve">к </w:t>
            </w:r>
            <w:r w:rsidRPr="00103898">
              <w:t>нападению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440" w:type="dxa"/>
          </w:tcPr>
          <w:p w:rsidR="007C3542" w:rsidRPr="00103898" w:rsidRDefault="007C3542" w:rsidP="00EB3A39">
            <w:pPr>
              <w:jc w:val="center"/>
            </w:pP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3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3</w:t>
            </w:r>
          </w:p>
        </w:tc>
        <w:tc>
          <w:tcPr>
            <w:tcW w:w="1320" w:type="dxa"/>
          </w:tcPr>
          <w:p w:rsidR="007C3542" w:rsidRPr="00103898" w:rsidRDefault="007C3542" w:rsidP="00EB3A39">
            <w:pPr>
              <w:jc w:val="center"/>
            </w:pPr>
            <w:r w:rsidRPr="00103898">
              <w:t>3</w:t>
            </w:r>
          </w:p>
        </w:tc>
        <w:tc>
          <w:tcPr>
            <w:tcW w:w="1363" w:type="dxa"/>
          </w:tcPr>
          <w:p w:rsidR="007C3542" w:rsidRPr="00103898" w:rsidRDefault="007C3542" w:rsidP="00EB3A39">
            <w:pPr>
              <w:jc w:val="center"/>
            </w:pPr>
            <w:r w:rsidRPr="00103898">
              <w:t>3</w:t>
            </w:r>
          </w:p>
        </w:tc>
      </w:tr>
    </w:tbl>
    <w:p w:rsidR="007C3542" w:rsidRPr="00103898" w:rsidRDefault="007C3542" w:rsidP="00203B06">
      <w:pPr>
        <w:ind w:firstLine="708"/>
      </w:pPr>
    </w:p>
    <w:p w:rsidR="007C3542" w:rsidRDefault="007C3542" w:rsidP="00FE0FE5">
      <w:pPr>
        <w:pStyle w:val="1"/>
        <w:spacing w:before="120" w:after="240"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C3542" w:rsidRPr="00203B06" w:rsidRDefault="007C3542" w:rsidP="00203B06">
      <w:pPr>
        <w:sectPr w:rsidR="007C3542" w:rsidRPr="00203B06" w:rsidSect="00544C7F">
          <w:pgSz w:w="16840" w:h="11907" w:orient="landscape"/>
          <w:pgMar w:top="567" w:right="567" w:bottom="1418" w:left="567" w:header="720" w:footer="720" w:gutter="0"/>
          <w:cols w:space="720"/>
          <w:noEndnote/>
          <w:docGrid w:linePitch="326"/>
        </w:sectPr>
      </w:pPr>
    </w:p>
    <w:p w:rsidR="007C3542" w:rsidRPr="00FE0FE5" w:rsidRDefault="007C3542" w:rsidP="004C3338">
      <w:pPr>
        <w:pStyle w:val="1"/>
        <w:spacing w:before="120" w:after="240"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8" w:name="_Toc480303153"/>
      <w:r w:rsidRPr="00FE0FE5">
        <w:rPr>
          <w:rFonts w:ascii="Times New Roman" w:hAnsi="Times New Roman" w:cs="Times New Roman"/>
          <w:bCs w:val="0"/>
          <w:sz w:val="24"/>
          <w:szCs w:val="24"/>
        </w:rPr>
        <w:lastRenderedPageBreak/>
        <w:t>5. ПЕРЕЧЕНЬ ИНФОРМАЦИОННОГО ОБЕСП</w:t>
      </w:r>
      <w:r>
        <w:rPr>
          <w:rFonts w:ascii="Times New Roman" w:hAnsi="Times New Roman" w:cs="Times New Roman"/>
          <w:bCs w:val="0"/>
          <w:sz w:val="24"/>
          <w:szCs w:val="24"/>
        </w:rPr>
        <w:t>Е</w:t>
      </w:r>
      <w:r w:rsidRPr="00FE0FE5">
        <w:rPr>
          <w:rFonts w:ascii="Times New Roman" w:hAnsi="Times New Roman" w:cs="Times New Roman"/>
          <w:bCs w:val="0"/>
          <w:sz w:val="24"/>
          <w:szCs w:val="24"/>
        </w:rPr>
        <w:t>ЧЕНИЯ</w:t>
      </w:r>
      <w:bookmarkEnd w:id="27"/>
      <w:bookmarkEnd w:id="28"/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t>1. Банник</w:t>
      </w:r>
      <w:r>
        <w:t xml:space="preserve">ов А.М., Костюков В.В. Пляжный: </w:t>
      </w:r>
      <w:r w:rsidRPr="00103898">
        <w:t>волейбол (тренировка, техника,</w:t>
      </w:r>
      <w:r>
        <w:t xml:space="preserve"> тактика). - Краснодар, 2001. ,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t xml:space="preserve">2. Волейбол: поурочная учебная программа для ДЮСШ и СДЮШОР.- М., 1982 (ГНП), 1983 (УТГ), 1985 (ГСС) . 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t>3. Волейбол / Под ред. А.В. Бе</w:t>
      </w:r>
      <w:r>
        <w:t>ляева, М.В. Савина. - М., 2000.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>
        <w:t>4. Железняк</w:t>
      </w:r>
      <w:r w:rsidRPr="00103898">
        <w:t xml:space="preserve"> Ю.Д. К маст</w:t>
      </w:r>
      <w:r>
        <w:t>ерству в волейболе. - М., 1978.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>
        <w:t xml:space="preserve">5. Железняк </w:t>
      </w:r>
      <w:r w:rsidRPr="00103898">
        <w:t>Ю.Д</w:t>
      </w:r>
      <w:r>
        <w:t>. Юный волейболист. - М., 1988.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>
        <w:t xml:space="preserve">6. Железняк </w:t>
      </w:r>
      <w:r w:rsidRPr="00103898">
        <w:t>Ю.Д., Иво</w:t>
      </w:r>
      <w:r>
        <w:t>йлов А.В. Волейбол. - М:, 1991/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t>7. Жел</w:t>
      </w:r>
      <w:r>
        <w:t>езняк Ю.Д., Кунянский</w:t>
      </w:r>
      <w:r w:rsidRPr="00103898">
        <w:t xml:space="preserve"> В.А. У </w:t>
      </w:r>
      <w:r>
        <w:t>истоков мастерства. - М., 1998.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t>8. Марков К.К. Руководство тренер</w:t>
      </w:r>
      <w:r>
        <w:t>а по волейболу;- Иркутск, 1999.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t>9. Марков К.К. Тренер - педаг</w:t>
      </w:r>
      <w:r>
        <w:t>ог и психолог. - Иркутск, 1999.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t>10. Матвеев Л. П. Основы общей теории спорта и системы подготовки спортсменов в ол</w:t>
      </w:r>
      <w:r>
        <w:t>импийском спорте. - Киев, 1999.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t xml:space="preserve">11. Настольная книга учителя физической культуры / Под </w:t>
      </w:r>
      <w:r>
        <w:t>ред. Л.Б. Кофмана. - М., 1998.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t>12. Никитушкин В.Г., Губа В.П. Методы отбора в игровые виды спорта. - М., 1998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t>13. Основы управления, подготовкой юных спортсменов / Под ред.</w:t>
      </w:r>
      <w:r>
        <w:t xml:space="preserve"> М.Я. Набатниковой. - М., 1982.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t>14. Платонов В. Н. Общая теория п</w:t>
      </w:r>
      <w:r>
        <w:t>одготовки спортсменов в олимпийском спорте. - Киев, 1997.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t>15. Система подготовки с</w:t>
      </w:r>
      <w:r>
        <w:t>портивного резерва. - М., 1999.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t>16. Современная система спортивной подготовки/</w:t>
      </w:r>
      <w:r>
        <w:t>Подред. Ф.П. Сус</w:t>
      </w:r>
      <w:r w:rsidRPr="00103898">
        <w:t xml:space="preserve">лова, В.Л. </w:t>
      </w:r>
      <w:r>
        <w:t>Сыча, Б.Н. Шустина. - М., 1995.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t>17. Спортивная медицина: сп</w:t>
      </w:r>
      <w:r>
        <w:t>равочное  издание. - 11., 1999.</w:t>
      </w:r>
    </w:p>
    <w:p w:rsidR="007C3542" w:rsidRPr="00103898" w:rsidRDefault="007C3542" w:rsidP="004C3338">
      <w:pPr>
        <w:pStyle w:val="a4"/>
        <w:spacing w:line="276" w:lineRule="auto"/>
        <w:ind w:firstLine="709"/>
      </w:pPr>
      <w:r w:rsidRPr="00103898">
        <w:t>18. Спортивные игры / Под ред.</w:t>
      </w:r>
      <w:r>
        <w:t xml:space="preserve"> Ю.Д. Железняка, Ю.М. Портнова. М., 2000.</w:t>
      </w:r>
    </w:p>
    <w:p w:rsidR="00DA32D6" w:rsidRDefault="007C3542" w:rsidP="00DA32D6">
      <w:pPr>
        <w:pStyle w:val="a4"/>
        <w:spacing w:line="276" w:lineRule="auto"/>
        <w:ind w:firstLine="709"/>
      </w:pPr>
      <w:r>
        <w:t>19. Филин</w:t>
      </w:r>
      <w:r w:rsidRPr="00103898">
        <w:t xml:space="preserve"> В.П. Теория и методика юношеского спорта. - М., 198</w:t>
      </w:r>
      <w:r>
        <w:t>7.</w:t>
      </w: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Default="00DA32D6" w:rsidP="00DA32D6">
      <w:pPr>
        <w:pStyle w:val="a4"/>
        <w:spacing w:line="276" w:lineRule="auto"/>
        <w:ind w:firstLine="709"/>
      </w:pPr>
    </w:p>
    <w:p w:rsidR="00DA32D6" w:rsidRPr="001125F2" w:rsidRDefault="001125F2" w:rsidP="001125F2">
      <w:pPr>
        <w:pStyle w:val="1"/>
        <w:spacing w:before="120" w:after="240"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9" w:name="_Toc480303154"/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6. </w:t>
      </w:r>
      <w:r w:rsidR="00DA32D6" w:rsidRPr="001125F2">
        <w:rPr>
          <w:rFonts w:ascii="Times New Roman" w:hAnsi="Times New Roman" w:cs="Times New Roman"/>
          <w:bCs w:val="0"/>
          <w:sz w:val="24"/>
          <w:szCs w:val="24"/>
        </w:rPr>
        <w:t>П</w:t>
      </w:r>
      <w:r>
        <w:rPr>
          <w:rFonts w:ascii="Times New Roman" w:hAnsi="Times New Roman" w:cs="Times New Roman"/>
          <w:bCs w:val="0"/>
          <w:sz w:val="24"/>
          <w:szCs w:val="24"/>
        </w:rPr>
        <w:t>ЛАН</w:t>
      </w:r>
      <w:r w:rsidR="00DA32D6" w:rsidRPr="001125F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ФИЗКУЛЬТУРНЫХ</w:t>
      </w:r>
      <w:r w:rsidR="00DA32D6" w:rsidRPr="001125F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МЕРОПРИЯТИЙ</w:t>
      </w:r>
      <w:r w:rsidR="00DA32D6" w:rsidRPr="001125F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И СПОРТИВНЫХ</w:t>
      </w:r>
      <w:r w:rsidR="00DA32D6" w:rsidRPr="001125F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МЕРОПРИЯТИЙ</w:t>
      </w:r>
      <w:bookmarkEnd w:id="29"/>
    </w:p>
    <w:tbl>
      <w:tblPr>
        <w:tblW w:w="970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2"/>
        <w:gridCol w:w="3636"/>
        <w:gridCol w:w="258"/>
        <w:gridCol w:w="1276"/>
        <w:gridCol w:w="1776"/>
        <w:gridCol w:w="2114"/>
      </w:tblGrid>
      <w:tr w:rsidR="00310F5F" w:rsidRPr="004519E5" w:rsidTr="00987940">
        <w:trPr>
          <w:trHeight w:val="905"/>
        </w:trPr>
        <w:tc>
          <w:tcPr>
            <w:tcW w:w="9702" w:type="dxa"/>
            <w:gridSpan w:val="6"/>
            <w:tcBorders>
              <w:bottom w:val="single" w:sz="6" w:space="0" w:color="auto"/>
            </w:tcBorders>
          </w:tcPr>
          <w:p w:rsidR="00310F5F" w:rsidRPr="00E97527" w:rsidRDefault="00310F5F" w:rsidP="00987940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E97527">
              <w:rPr>
                <w:b/>
                <w:bCs/>
                <w:sz w:val="28"/>
                <w:szCs w:val="28"/>
              </w:rPr>
              <w:t>Календарный план</w:t>
            </w:r>
          </w:p>
          <w:p w:rsidR="00310F5F" w:rsidRPr="00E97527" w:rsidRDefault="00310F5F" w:rsidP="00987940">
            <w:pPr>
              <w:pStyle w:val="ab"/>
              <w:jc w:val="center"/>
              <w:rPr>
                <w:b/>
              </w:rPr>
            </w:pPr>
            <w:r w:rsidRPr="00E97527">
              <w:rPr>
                <w:b/>
                <w:sz w:val="28"/>
                <w:szCs w:val="28"/>
              </w:rPr>
              <w:t xml:space="preserve">официальных физкультурных мероприятий и спортивных мероприятий Ярцевского района   Смоленской области </w:t>
            </w:r>
          </w:p>
        </w:tc>
      </w:tr>
      <w:tr w:rsidR="00310F5F" w:rsidRPr="004519E5" w:rsidTr="00987940">
        <w:trPr>
          <w:trHeight w:val="509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E97527" w:rsidRDefault="00310F5F" w:rsidP="009879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E97527" w:rsidRDefault="00310F5F" w:rsidP="009879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527">
              <w:rPr>
                <w:b/>
              </w:rPr>
              <w:t>Наименование мероприятия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E97527" w:rsidRDefault="00310F5F" w:rsidP="009879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527">
              <w:rPr>
                <w:b/>
              </w:rPr>
              <w:t>Вид спорта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E97527" w:rsidRDefault="00310F5F" w:rsidP="009879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527">
              <w:rPr>
                <w:b/>
              </w:rPr>
              <w:t>Дата проведения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E97527" w:rsidRDefault="00310F5F" w:rsidP="009879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527">
              <w:rPr>
                <w:b/>
              </w:rPr>
              <w:t>Место проведения мероприятия</w:t>
            </w:r>
          </w:p>
        </w:tc>
      </w:tr>
      <w:tr w:rsidR="00310F5F" w:rsidRPr="004519E5" w:rsidTr="00987940">
        <w:trPr>
          <w:trHeight w:val="254"/>
        </w:trPr>
        <w:tc>
          <w:tcPr>
            <w:tcW w:w="9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E97527" w:rsidRDefault="00310F5F" w:rsidP="00310F5F">
            <w:pPr>
              <w:pStyle w:val="af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527">
              <w:rPr>
                <w:rFonts w:ascii="Times New Roman" w:hAnsi="Times New Roman"/>
                <w:b/>
                <w:sz w:val="28"/>
                <w:szCs w:val="28"/>
              </w:rPr>
              <w:t>Физкультурные мероприятия</w:t>
            </w:r>
          </w:p>
        </w:tc>
      </w:tr>
      <w:tr w:rsidR="00310F5F" w:rsidRPr="008D68AF" w:rsidTr="00987940">
        <w:trPr>
          <w:trHeight w:val="767"/>
        </w:trPr>
        <w:tc>
          <w:tcPr>
            <w:tcW w:w="9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10F5F" w:rsidRPr="006C2BD7" w:rsidRDefault="00310F5F" w:rsidP="009879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68AF">
              <w:rPr>
                <w:b/>
                <w:sz w:val="28"/>
                <w:szCs w:val="28"/>
              </w:rPr>
              <w:t xml:space="preserve">Областная спартакиада </w:t>
            </w:r>
            <w:r>
              <w:rPr>
                <w:b/>
                <w:sz w:val="28"/>
                <w:szCs w:val="28"/>
              </w:rPr>
              <w:t xml:space="preserve">учащихся </w:t>
            </w:r>
            <w:r w:rsidRPr="008D68AF">
              <w:rPr>
                <w:b/>
                <w:sz w:val="28"/>
                <w:szCs w:val="28"/>
              </w:rPr>
              <w:t>образова</w:t>
            </w:r>
            <w:r>
              <w:rPr>
                <w:b/>
                <w:sz w:val="28"/>
                <w:szCs w:val="28"/>
              </w:rPr>
              <w:t>тельных организаций</w:t>
            </w:r>
          </w:p>
          <w:p w:rsidR="00310F5F" w:rsidRPr="008D68AF" w:rsidRDefault="00310F5F" w:rsidP="009879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8AF">
              <w:rPr>
                <w:b/>
                <w:sz w:val="28"/>
                <w:szCs w:val="28"/>
              </w:rPr>
              <w:t xml:space="preserve">Смоленской области </w:t>
            </w:r>
          </w:p>
        </w:tc>
      </w:tr>
      <w:tr w:rsidR="00310F5F" w:rsidRPr="008D68AF" w:rsidTr="00987940">
        <w:trPr>
          <w:trHeight w:val="125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7111D5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F5F" w:rsidRPr="007111D5" w:rsidRDefault="00310F5F" w:rsidP="00987940">
            <w:r w:rsidRPr="007111D5">
              <w:t xml:space="preserve">Спартакиада </w:t>
            </w:r>
            <w:r>
              <w:t xml:space="preserve">учащихся </w:t>
            </w:r>
            <w:r w:rsidRPr="007111D5">
              <w:t>образовательных организаций Смоленской области по волейболу (юноши)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F5F" w:rsidRPr="007111D5" w:rsidRDefault="00310F5F" w:rsidP="00987940">
            <w:pPr>
              <w:jc w:val="center"/>
            </w:pPr>
            <w:r w:rsidRPr="007111D5">
              <w:t>волейбол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F5F" w:rsidRPr="007111D5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7111D5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7111D5">
              <w:t>г.Смоленск</w:t>
            </w:r>
          </w:p>
        </w:tc>
      </w:tr>
      <w:tr w:rsidR="00310F5F" w:rsidRPr="006663AC" w:rsidTr="00987940">
        <w:trPr>
          <w:trHeight w:val="124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7111D5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F5F" w:rsidRPr="007111D5" w:rsidRDefault="00310F5F" w:rsidP="00987940">
            <w:r w:rsidRPr="007111D5">
              <w:t xml:space="preserve">Спартакиада </w:t>
            </w:r>
            <w:r>
              <w:t xml:space="preserve">учащихся </w:t>
            </w:r>
            <w:r w:rsidRPr="007111D5">
              <w:t>образовательных организац</w:t>
            </w:r>
            <w:r>
              <w:t xml:space="preserve">ий Смоленской области </w:t>
            </w:r>
            <w:r w:rsidRPr="007111D5">
              <w:t>по волейболу (девушки)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F5F" w:rsidRPr="007111D5" w:rsidRDefault="00310F5F" w:rsidP="00987940">
            <w:pPr>
              <w:jc w:val="center"/>
            </w:pPr>
            <w:r w:rsidRPr="007111D5">
              <w:t>волейбол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F5F" w:rsidRPr="007111D5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7111D5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7111D5">
              <w:t>г.</w:t>
            </w:r>
            <w:r>
              <w:t>Смоленск</w:t>
            </w:r>
          </w:p>
        </w:tc>
      </w:tr>
      <w:tr w:rsidR="00310F5F" w:rsidRPr="00AD433B" w:rsidTr="00987940">
        <w:trPr>
          <w:trHeight w:val="462"/>
        </w:trPr>
        <w:tc>
          <w:tcPr>
            <w:tcW w:w="97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10F5F" w:rsidRPr="00AD433B" w:rsidRDefault="00310F5F" w:rsidP="0098794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D433B">
              <w:rPr>
                <w:b/>
                <w:sz w:val="28"/>
                <w:szCs w:val="28"/>
              </w:rPr>
              <w:t>Соревнования среди детей и учащейся молодёжи:</w:t>
            </w:r>
          </w:p>
        </w:tc>
      </w:tr>
      <w:tr w:rsidR="00310F5F" w:rsidRPr="008A7477" w:rsidTr="00987940">
        <w:trPr>
          <w:trHeight w:val="727"/>
        </w:trPr>
        <w:tc>
          <w:tcPr>
            <w:tcW w:w="970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10F5F" w:rsidRPr="008A7477" w:rsidRDefault="00310F5F" w:rsidP="009879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8A7477">
              <w:rPr>
                <w:b/>
                <w:sz w:val="28"/>
                <w:szCs w:val="28"/>
              </w:rPr>
              <w:t>ородская Спартакиада школьных лиг среди учащихся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7477">
              <w:rPr>
                <w:b/>
                <w:sz w:val="28"/>
                <w:szCs w:val="28"/>
              </w:rPr>
              <w:t>общеобразовательных школ города Ярцево</w:t>
            </w:r>
          </w:p>
        </w:tc>
      </w:tr>
      <w:tr w:rsidR="00310F5F" w:rsidRPr="004519E5" w:rsidTr="00987940">
        <w:trPr>
          <w:trHeight w:val="97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F5F" w:rsidRPr="007B3AED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F5F" w:rsidRPr="00864101" w:rsidRDefault="00310F5F" w:rsidP="00987940">
            <w:pPr>
              <w:autoSpaceDE w:val="0"/>
              <w:autoSpaceDN w:val="0"/>
              <w:adjustRightInd w:val="0"/>
            </w:pPr>
            <w:r>
              <w:t>Г</w:t>
            </w:r>
            <w:r w:rsidRPr="00864101">
              <w:t>ородск</w:t>
            </w:r>
            <w:r>
              <w:t>ая</w:t>
            </w:r>
            <w:r w:rsidRPr="00864101">
              <w:t xml:space="preserve"> спартакиад</w:t>
            </w:r>
            <w:r>
              <w:t>а ш</w:t>
            </w:r>
            <w:r w:rsidRPr="00864101">
              <w:t>кольн</w:t>
            </w:r>
            <w:r>
              <w:t>ых</w:t>
            </w:r>
            <w:r w:rsidRPr="00864101">
              <w:t xml:space="preserve"> лиг</w:t>
            </w:r>
            <w:r>
              <w:t xml:space="preserve"> по волейболу</w:t>
            </w:r>
            <w:r w:rsidRPr="00864101">
              <w:t xml:space="preserve"> среди девушек 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F5F" w:rsidRPr="00864101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864101">
              <w:t>волейбол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F5F" w:rsidRPr="00864101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864101">
              <w:t>февраль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864101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864101">
              <w:t>г.Ярцево</w:t>
            </w:r>
          </w:p>
        </w:tc>
      </w:tr>
      <w:tr w:rsidR="00310F5F" w:rsidRPr="007B3AED" w:rsidTr="00987940">
        <w:trPr>
          <w:trHeight w:val="97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F5F" w:rsidRPr="007B3AED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F5F" w:rsidRPr="00864101" w:rsidRDefault="00310F5F" w:rsidP="00987940">
            <w:pPr>
              <w:autoSpaceDE w:val="0"/>
              <w:autoSpaceDN w:val="0"/>
              <w:adjustRightInd w:val="0"/>
            </w:pPr>
            <w:r>
              <w:t>Г</w:t>
            </w:r>
            <w:r w:rsidRPr="00864101">
              <w:t>ородск</w:t>
            </w:r>
            <w:r>
              <w:t>ая</w:t>
            </w:r>
            <w:r w:rsidRPr="00864101">
              <w:t xml:space="preserve"> спартакиад</w:t>
            </w:r>
            <w:r>
              <w:t>а ш</w:t>
            </w:r>
            <w:r w:rsidRPr="00864101">
              <w:t>кольн</w:t>
            </w:r>
            <w:r>
              <w:t>ых</w:t>
            </w:r>
            <w:r w:rsidRPr="00864101">
              <w:t xml:space="preserve"> лиг</w:t>
            </w:r>
            <w:r>
              <w:t xml:space="preserve"> по волейболу</w:t>
            </w:r>
            <w:r w:rsidRPr="00864101">
              <w:t xml:space="preserve"> среди юношей 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F5F" w:rsidRPr="00864101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864101">
              <w:t>волейбол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F5F" w:rsidRPr="00864101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864101">
              <w:t>февраль-март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864101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864101">
              <w:t>г.Ярцево</w:t>
            </w:r>
          </w:p>
        </w:tc>
      </w:tr>
      <w:tr w:rsidR="00310F5F" w:rsidRPr="00D44A3E" w:rsidTr="00987940">
        <w:trPr>
          <w:trHeight w:val="551"/>
        </w:trPr>
        <w:tc>
          <w:tcPr>
            <w:tcW w:w="9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44A3E">
              <w:rPr>
                <w:b/>
                <w:sz w:val="28"/>
                <w:szCs w:val="28"/>
              </w:rPr>
              <w:t>2. Спортивные мероприятия</w:t>
            </w:r>
          </w:p>
        </w:tc>
      </w:tr>
      <w:tr w:rsidR="00310F5F" w:rsidRPr="003657F3" w:rsidTr="00987940">
        <w:trPr>
          <w:trHeight w:val="329"/>
        </w:trPr>
        <w:tc>
          <w:tcPr>
            <w:tcW w:w="9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3657F3" w:rsidRDefault="00310F5F" w:rsidP="009879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657F3">
              <w:rPr>
                <w:b/>
                <w:sz w:val="28"/>
                <w:szCs w:val="28"/>
              </w:rPr>
              <w:t>Волейбол</w:t>
            </w:r>
          </w:p>
        </w:tc>
      </w:tr>
      <w:tr w:rsidR="00310F5F" w:rsidRPr="00D44A3E" w:rsidTr="00987940">
        <w:trPr>
          <w:trHeight w:val="329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44A3E">
              <w:t>1</w:t>
            </w:r>
          </w:p>
        </w:tc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r w:rsidRPr="00D44A3E">
              <w:t>Открытый турнир г.Ярцево по волейболу среди юношей, посвященный Дню защитника Отечества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44A3E">
              <w:t>волейбол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44A3E">
              <w:t>февраль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44A3E">
              <w:t>г.Ярцево</w:t>
            </w:r>
          </w:p>
        </w:tc>
      </w:tr>
      <w:tr w:rsidR="00310F5F" w:rsidRPr="00351C9A" w:rsidTr="00987940">
        <w:trPr>
          <w:trHeight w:val="329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351C9A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</w:pPr>
            <w:r w:rsidRPr="00D44A3E">
              <w:t>Городской турнир по волейболу среди юношей и девушек, посвященный Дню физкультурника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44A3E">
              <w:t>волейбол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44A3E">
              <w:t>август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44A3E">
              <w:t>г.Ярцево</w:t>
            </w:r>
          </w:p>
        </w:tc>
      </w:tr>
      <w:tr w:rsidR="00310F5F" w:rsidRPr="00D44A3E" w:rsidTr="00987940">
        <w:trPr>
          <w:trHeight w:val="329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r w:rsidRPr="00D44A3E">
              <w:t>Открытый турнир г.Ярцево по волейболу, посвящённый Дню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44A3E">
              <w:t>волейбол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44A3E">
              <w:t>август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44A3E">
              <w:t>г.Ярцево</w:t>
            </w:r>
          </w:p>
        </w:tc>
      </w:tr>
      <w:tr w:rsidR="00310F5F" w:rsidRPr="0055254A" w:rsidTr="00987940">
        <w:trPr>
          <w:trHeight w:val="329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55254A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</w:pPr>
            <w:r w:rsidRPr="00DA6892">
              <w:t>Открытый турнир г.Ярцево по волейболу среди юношей, посвященный памяти Петрова 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A6892">
              <w:t>волейбол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A6892">
              <w:t>октябрь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A6892">
              <w:t>г.Ярцево</w:t>
            </w:r>
          </w:p>
        </w:tc>
      </w:tr>
      <w:tr w:rsidR="00310F5F" w:rsidRPr="0055254A" w:rsidTr="00987940">
        <w:trPr>
          <w:trHeight w:val="26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</w:pPr>
            <w:r>
              <w:t xml:space="preserve">Традиционный турнир по волейболу среди девушек, посвященный </w:t>
            </w:r>
            <w:r>
              <w:lastRenderedPageBreak/>
              <w:t>памяти погибших воинов-афганцев Сафоновского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волейбол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г.Сафоново</w:t>
            </w:r>
          </w:p>
        </w:tc>
      </w:tr>
      <w:tr w:rsidR="00310F5F" w:rsidRPr="00DA6892" w:rsidTr="00987940">
        <w:trPr>
          <w:trHeight w:val="446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</w:pPr>
            <w:r w:rsidRPr="00DA6892">
              <w:t xml:space="preserve">Открытый турнир г.Ярцево по волейболу среди девушек, посвященный Дню народного Единства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A6892">
              <w:t>волейбол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A6892">
              <w:t>г.Ярцево</w:t>
            </w:r>
          </w:p>
        </w:tc>
      </w:tr>
      <w:tr w:rsidR="00310F5F" w:rsidRPr="00DA6892" w:rsidTr="00987940">
        <w:trPr>
          <w:trHeight w:val="86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Default="00310F5F" w:rsidP="00987940">
            <w:pPr>
              <w:autoSpaceDE w:val="0"/>
              <w:autoSpaceDN w:val="0"/>
              <w:adjustRightInd w:val="0"/>
            </w:pPr>
            <w:r>
              <w:t>Открытый турнир Духовщинского района среди юношей и девушек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A6892">
              <w:t>волейбол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A6892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DA6892">
              <w:t>декабрь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пос.Озерный</w:t>
            </w:r>
          </w:p>
        </w:tc>
      </w:tr>
      <w:tr w:rsidR="00310F5F" w:rsidRPr="00DA6892" w:rsidTr="00987940">
        <w:trPr>
          <w:trHeight w:val="59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A06BA7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EB58A9" w:rsidRDefault="00310F5F" w:rsidP="00987940">
            <w:pPr>
              <w:autoSpaceDE w:val="0"/>
              <w:autoSpaceDN w:val="0"/>
              <w:adjustRightInd w:val="0"/>
            </w:pPr>
            <w:r>
              <w:t>Областные соревнования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волейбол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по назначению</w:t>
            </w:r>
          </w:p>
        </w:tc>
      </w:tr>
      <w:tr w:rsidR="00310F5F" w:rsidRPr="00DA6892" w:rsidTr="00987940">
        <w:trPr>
          <w:trHeight w:val="59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Default="00310F5F" w:rsidP="0098794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</w:pPr>
            <w:r>
              <w:t>Учебно-тренировочные сборы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волейбол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F" w:rsidRPr="00D44A3E" w:rsidRDefault="00310F5F" w:rsidP="00987940">
            <w:pPr>
              <w:autoSpaceDE w:val="0"/>
              <w:autoSpaceDN w:val="0"/>
              <w:adjustRightInd w:val="0"/>
              <w:jc w:val="center"/>
            </w:pPr>
            <w:r w:rsidRPr="006A0DF5">
              <w:t>г.Ярцево</w:t>
            </w:r>
          </w:p>
        </w:tc>
      </w:tr>
    </w:tbl>
    <w:p w:rsidR="00310F5F" w:rsidRPr="00310F5F" w:rsidRDefault="00310F5F" w:rsidP="00310F5F">
      <w:pPr>
        <w:pStyle w:val="a4"/>
        <w:spacing w:line="276" w:lineRule="auto"/>
        <w:rPr>
          <w:lang w:val="en-US"/>
        </w:rPr>
      </w:pPr>
    </w:p>
    <w:sectPr w:rsidR="00310F5F" w:rsidRPr="00310F5F" w:rsidSect="004C3338">
      <w:type w:val="nextColumn"/>
      <w:pgSz w:w="11907" w:h="16840"/>
      <w:pgMar w:top="567" w:right="567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2A" w:rsidRDefault="00FF692A" w:rsidP="00A81EA2">
      <w:r>
        <w:separator/>
      </w:r>
    </w:p>
  </w:endnote>
  <w:endnote w:type="continuationSeparator" w:id="0">
    <w:p w:rsidR="00FF692A" w:rsidRDefault="00FF692A" w:rsidP="00A8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D6" w:rsidRDefault="008C5644">
    <w:pPr>
      <w:pStyle w:val="a7"/>
      <w:jc w:val="right"/>
    </w:pPr>
    <w:fldSimple w:instr=" PAGE   \* MERGEFORMAT ">
      <w:r w:rsidR="006C5510">
        <w:rPr>
          <w:noProof/>
        </w:rPr>
        <w:t>56</w:t>
      </w:r>
    </w:fldSimple>
  </w:p>
  <w:p w:rsidR="00DA32D6" w:rsidRDefault="00DA32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2A" w:rsidRDefault="00FF692A" w:rsidP="00A81EA2">
      <w:r>
        <w:separator/>
      </w:r>
    </w:p>
  </w:footnote>
  <w:footnote w:type="continuationSeparator" w:id="0">
    <w:p w:rsidR="00FF692A" w:rsidRDefault="00FF692A" w:rsidP="00A81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D6" w:rsidRDefault="00DA32D6">
    <w:pPr>
      <w:pStyle w:val="a5"/>
      <w:jc w:val="center"/>
    </w:pPr>
  </w:p>
  <w:p w:rsidR="00DA32D6" w:rsidRDefault="00DA32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BFD"/>
    <w:multiLevelType w:val="multilevel"/>
    <w:tmpl w:val="F63641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683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536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689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37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26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537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770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0384" w:hanging="1800"/>
      </w:pPr>
      <w:rPr>
        <w:rFonts w:cs="Times New Roman" w:hint="default"/>
        <w:b/>
      </w:rPr>
    </w:lvl>
  </w:abstractNum>
  <w:abstractNum w:abstractNumId="1">
    <w:nsid w:val="19115F81"/>
    <w:multiLevelType w:val="hybridMultilevel"/>
    <w:tmpl w:val="7954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57F8"/>
    <w:multiLevelType w:val="hybridMultilevel"/>
    <w:tmpl w:val="3BAC8912"/>
    <w:lvl w:ilvl="0" w:tplc="07325E78">
      <w:start w:val="1"/>
      <w:numFmt w:val="upperRoman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40670"/>
    <w:multiLevelType w:val="hybridMultilevel"/>
    <w:tmpl w:val="35E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F4759C"/>
    <w:multiLevelType w:val="hybridMultilevel"/>
    <w:tmpl w:val="1B1A0144"/>
    <w:lvl w:ilvl="0" w:tplc="E066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30335B"/>
    <w:multiLevelType w:val="hybridMultilevel"/>
    <w:tmpl w:val="20B6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75C85"/>
    <w:multiLevelType w:val="multilevel"/>
    <w:tmpl w:val="37B22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ocumentProtection w:edit="readOnly" w:enforcement="1" w:cryptProviderType="rsaFull" w:cryptAlgorithmClass="hash" w:cryptAlgorithmType="typeAny" w:cryptAlgorithmSid="4" w:cryptSpinCount="100000" w:hash="2XdZU+95lZjZREdVK2reOyaroek=" w:salt="fK/V7GGgi52JrORjgLeAwg==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FBA"/>
    <w:rsid w:val="00004EF8"/>
    <w:rsid w:val="00006B2D"/>
    <w:rsid w:val="00012C41"/>
    <w:rsid w:val="00017567"/>
    <w:rsid w:val="00017D0C"/>
    <w:rsid w:val="00020EA8"/>
    <w:rsid w:val="000211CF"/>
    <w:rsid w:val="0003344C"/>
    <w:rsid w:val="0003667C"/>
    <w:rsid w:val="00036773"/>
    <w:rsid w:val="000416CD"/>
    <w:rsid w:val="000434FA"/>
    <w:rsid w:val="00044C78"/>
    <w:rsid w:val="000519EB"/>
    <w:rsid w:val="00051F52"/>
    <w:rsid w:val="00062992"/>
    <w:rsid w:val="000645DA"/>
    <w:rsid w:val="00065427"/>
    <w:rsid w:val="00066B58"/>
    <w:rsid w:val="00071353"/>
    <w:rsid w:val="00071B26"/>
    <w:rsid w:val="00072595"/>
    <w:rsid w:val="0007478E"/>
    <w:rsid w:val="000803D9"/>
    <w:rsid w:val="0008289A"/>
    <w:rsid w:val="000837C0"/>
    <w:rsid w:val="00086EB0"/>
    <w:rsid w:val="000901A5"/>
    <w:rsid w:val="0009160E"/>
    <w:rsid w:val="000959A0"/>
    <w:rsid w:val="000963AA"/>
    <w:rsid w:val="000967BB"/>
    <w:rsid w:val="000970F1"/>
    <w:rsid w:val="00097CDD"/>
    <w:rsid w:val="000A4174"/>
    <w:rsid w:val="000C0E61"/>
    <w:rsid w:val="000C6AFA"/>
    <w:rsid w:val="000D17F8"/>
    <w:rsid w:val="000D44AF"/>
    <w:rsid w:val="000E0565"/>
    <w:rsid w:val="000E3658"/>
    <w:rsid w:val="000E4443"/>
    <w:rsid w:val="000F7BF8"/>
    <w:rsid w:val="00103898"/>
    <w:rsid w:val="001064CC"/>
    <w:rsid w:val="00107931"/>
    <w:rsid w:val="001125F2"/>
    <w:rsid w:val="00112C54"/>
    <w:rsid w:val="00114186"/>
    <w:rsid w:val="00122816"/>
    <w:rsid w:val="00126090"/>
    <w:rsid w:val="00127BE9"/>
    <w:rsid w:val="001316A8"/>
    <w:rsid w:val="00136041"/>
    <w:rsid w:val="00136FE1"/>
    <w:rsid w:val="00142B2E"/>
    <w:rsid w:val="0014417B"/>
    <w:rsid w:val="001455BE"/>
    <w:rsid w:val="00146B1D"/>
    <w:rsid w:val="00155E88"/>
    <w:rsid w:val="00160E76"/>
    <w:rsid w:val="00161A58"/>
    <w:rsid w:val="00162D09"/>
    <w:rsid w:val="001662F4"/>
    <w:rsid w:val="001668A0"/>
    <w:rsid w:val="00171BD3"/>
    <w:rsid w:val="00176434"/>
    <w:rsid w:val="00177CB4"/>
    <w:rsid w:val="001923F8"/>
    <w:rsid w:val="00195997"/>
    <w:rsid w:val="001A1C49"/>
    <w:rsid w:val="001A6C69"/>
    <w:rsid w:val="001A737F"/>
    <w:rsid w:val="001B1EDC"/>
    <w:rsid w:val="001B6E87"/>
    <w:rsid w:val="001C08DE"/>
    <w:rsid w:val="001C421A"/>
    <w:rsid w:val="001C4C36"/>
    <w:rsid w:val="001C5EA4"/>
    <w:rsid w:val="001D56BD"/>
    <w:rsid w:val="001E2871"/>
    <w:rsid w:val="001E3F4B"/>
    <w:rsid w:val="001E6AD7"/>
    <w:rsid w:val="001F000E"/>
    <w:rsid w:val="001F627D"/>
    <w:rsid w:val="001F7DA5"/>
    <w:rsid w:val="00203B06"/>
    <w:rsid w:val="00203BA0"/>
    <w:rsid w:val="00210C9F"/>
    <w:rsid w:val="00210E18"/>
    <w:rsid w:val="00212105"/>
    <w:rsid w:val="00213F20"/>
    <w:rsid w:val="00214AFD"/>
    <w:rsid w:val="0021540E"/>
    <w:rsid w:val="00222E7F"/>
    <w:rsid w:val="00232E50"/>
    <w:rsid w:val="002344DB"/>
    <w:rsid w:val="00234ADE"/>
    <w:rsid w:val="00240423"/>
    <w:rsid w:val="00240740"/>
    <w:rsid w:val="0024169F"/>
    <w:rsid w:val="00244BC6"/>
    <w:rsid w:val="002456A5"/>
    <w:rsid w:val="0024571B"/>
    <w:rsid w:val="00250F9F"/>
    <w:rsid w:val="00253A81"/>
    <w:rsid w:val="002543BB"/>
    <w:rsid w:val="0025531D"/>
    <w:rsid w:val="002601E7"/>
    <w:rsid w:val="00264ACA"/>
    <w:rsid w:val="00267BFE"/>
    <w:rsid w:val="0027364F"/>
    <w:rsid w:val="00277718"/>
    <w:rsid w:val="0028359F"/>
    <w:rsid w:val="00297139"/>
    <w:rsid w:val="002A6F73"/>
    <w:rsid w:val="002A7F5A"/>
    <w:rsid w:val="002B4A5C"/>
    <w:rsid w:val="002B4F7F"/>
    <w:rsid w:val="002B5893"/>
    <w:rsid w:val="002B5F23"/>
    <w:rsid w:val="002B6293"/>
    <w:rsid w:val="002B73D1"/>
    <w:rsid w:val="002B757C"/>
    <w:rsid w:val="002C201F"/>
    <w:rsid w:val="002C24E6"/>
    <w:rsid w:val="002C2ACC"/>
    <w:rsid w:val="002C2F89"/>
    <w:rsid w:val="002C3E29"/>
    <w:rsid w:val="002C4196"/>
    <w:rsid w:val="002C47D5"/>
    <w:rsid w:val="002C668C"/>
    <w:rsid w:val="002D1ACF"/>
    <w:rsid w:val="002D1DF0"/>
    <w:rsid w:val="002E0F47"/>
    <w:rsid w:val="002E21A1"/>
    <w:rsid w:val="002E40AE"/>
    <w:rsid w:val="002F08E9"/>
    <w:rsid w:val="002F099C"/>
    <w:rsid w:val="002F2D25"/>
    <w:rsid w:val="002F78BE"/>
    <w:rsid w:val="00301B5B"/>
    <w:rsid w:val="00304358"/>
    <w:rsid w:val="003066DD"/>
    <w:rsid w:val="003071B3"/>
    <w:rsid w:val="00307FF2"/>
    <w:rsid w:val="00310F40"/>
    <w:rsid w:val="00310F5F"/>
    <w:rsid w:val="003115C6"/>
    <w:rsid w:val="0031211C"/>
    <w:rsid w:val="00312AA3"/>
    <w:rsid w:val="00313F08"/>
    <w:rsid w:val="00314DFD"/>
    <w:rsid w:val="00322BC1"/>
    <w:rsid w:val="00324D45"/>
    <w:rsid w:val="003251F4"/>
    <w:rsid w:val="00330151"/>
    <w:rsid w:val="003305B9"/>
    <w:rsid w:val="00330760"/>
    <w:rsid w:val="00332B71"/>
    <w:rsid w:val="0033366E"/>
    <w:rsid w:val="00334CDB"/>
    <w:rsid w:val="00343349"/>
    <w:rsid w:val="0034337D"/>
    <w:rsid w:val="00352B5D"/>
    <w:rsid w:val="00362837"/>
    <w:rsid w:val="00363D72"/>
    <w:rsid w:val="0036564D"/>
    <w:rsid w:val="003672CE"/>
    <w:rsid w:val="00370E07"/>
    <w:rsid w:val="00371141"/>
    <w:rsid w:val="0037783D"/>
    <w:rsid w:val="0038342C"/>
    <w:rsid w:val="00383FBA"/>
    <w:rsid w:val="00384F03"/>
    <w:rsid w:val="003851E3"/>
    <w:rsid w:val="003900CD"/>
    <w:rsid w:val="003A0924"/>
    <w:rsid w:val="003A2FC2"/>
    <w:rsid w:val="003A3C2B"/>
    <w:rsid w:val="003A3EAD"/>
    <w:rsid w:val="003B4397"/>
    <w:rsid w:val="003B5EA9"/>
    <w:rsid w:val="003B7D30"/>
    <w:rsid w:val="003C209F"/>
    <w:rsid w:val="003C3E8E"/>
    <w:rsid w:val="003C4217"/>
    <w:rsid w:val="003C4848"/>
    <w:rsid w:val="003C6E4D"/>
    <w:rsid w:val="003D0495"/>
    <w:rsid w:val="003D2679"/>
    <w:rsid w:val="003D2898"/>
    <w:rsid w:val="003D73AF"/>
    <w:rsid w:val="003E593C"/>
    <w:rsid w:val="003E7FEE"/>
    <w:rsid w:val="003F0F97"/>
    <w:rsid w:val="003F4011"/>
    <w:rsid w:val="003F4BA8"/>
    <w:rsid w:val="00400560"/>
    <w:rsid w:val="004010DB"/>
    <w:rsid w:val="00410B65"/>
    <w:rsid w:val="004136E3"/>
    <w:rsid w:val="0041406A"/>
    <w:rsid w:val="0042068F"/>
    <w:rsid w:val="00420D26"/>
    <w:rsid w:val="00421CCA"/>
    <w:rsid w:val="00422C40"/>
    <w:rsid w:val="0042302C"/>
    <w:rsid w:val="0042598D"/>
    <w:rsid w:val="004261CD"/>
    <w:rsid w:val="00434414"/>
    <w:rsid w:val="0044221A"/>
    <w:rsid w:val="0045271C"/>
    <w:rsid w:val="00455303"/>
    <w:rsid w:val="004558D0"/>
    <w:rsid w:val="00455C86"/>
    <w:rsid w:val="0046030A"/>
    <w:rsid w:val="0046079E"/>
    <w:rsid w:val="00460D6F"/>
    <w:rsid w:val="00460FA4"/>
    <w:rsid w:val="00460FF9"/>
    <w:rsid w:val="00464909"/>
    <w:rsid w:val="004723DD"/>
    <w:rsid w:val="00476A62"/>
    <w:rsid w:val="00480F62"/>
    <w:rsid w:val="00481ED4"/>
    <w:rsid w:val="00483202"/>
    <w:rsid w:val="004857A4"/>
    <w:rsid w:val="00487ED0"/>
    <w:rsid w:val="00493785"/>
    <w:rsid w:val="00496710"/>
    <w:rsid w:val="004A0F29"/>
    <w:rsid w:val="004A1C0B"/>
    <w:rsid w:val="004A44D8"/>
    <w:rsid w:val="004B0475"/>
    <w:rsid w:val="004B08B5"/>
    <w:rsid w:val="004B11DE"/>
    <w:rsid w:val="004B2B30"/>
    <w:rsid w:val="004B3BF6"/>
    <w:rsid w:val="004B427F"/>
    <w:rsid w:val="004B499C"/>
    <w:rsid w:val="004B4F31"/>
    <w:rsid w:val="004B5BC9"/>
    <w:rsid w:val="004C3338"/>
    <w:rsid w:val="004C4F52"/>
    <w:rsid w:val="004D2FCE"/>
    <w:rsid w:val="004D520F"/>
    <w:rsid w:val="004E372D"/>
    <w:rsid w:val="004E46E0"/>
    <w:rsid w:val="004E5017"/>
    <w:rsid w:val="004E59AB"/>
    <w:rsid w:val="004F0488"/>
    <w:rsid w:val="004F06D1"/>
    <w:rsid w:val="004F1769"/>
    <w:rsid w:val="004F38A5"/>
    <w:rsid w:val="004F3A3C"/>
    <w:rsid w:val="004F76B6"/>
    <w:rsid w:val="004F7B2D"/>
    <w:rsid w:val="004F7FB2"/>
    <w:rsid w:val="0050022C"/>
    <w:rsid w:val="00500329"/>
    <w:rsid w:val="00500C8F"/>
    <w:rsid w:val="00501092"/>
    <w:rsid w:val="00501128"/>
    <w:rsid w:val="00501592"/>
    <w:rsid w:val="0050181F"/>
    <w:rsid w:val="00513AA1"/>
    <w:rsid w:val="00513FA5"/>
    <w:rsid w:val="00516B8C"/>
    <w:rsid w:val="00517BB2"/>
    <w:rsid w:val="00520386"/>
    <w:rsid w:val="005211D6"/>
    <w:rsid w:val="005239A6"/>
    <w:rsid w:val="0052438E"/>
    <w:rsid w:val="00525C37"/>
    <w:rsid w:val="0053077E"/>
    <w:rsid w:val="0054322A"/>
    <w:rsid w:val="00544C7F"/>
    <w:rsid w:val="00544F6B"/>
    <w:rsid w:val="00546DF4"/>
    <w:rsid w:val="0054700C"/>
    <w:rsid w:val="005473EC"/>
    <w:rsid w:val="005475CF"/>
    <w:rsid w:val="005508FC"/>
    <w:rsid w:val="00550B67"/>
    <w:rsid w:val="005511AD"/>
    <w:rsid w:val="00564E1C"/>
    <w:rsid w:val="005712BF"/>
    <w:rsid w:val="00577278"/>
    <w:rsid w:val="00577451"/>
    <w:rsid w:val="00580063"/>
    <w:rsid w:val="00592D55"/>
    <w:rsid w:val="00593F6E"/>
    <w:rsid w:val="005A303A"/>
    <w:rsid w:val="005A7369"/>
    <w:rsid w:val="005B6123"/>
    <w:rsid w:val="005B7425"/>
    <w:rsid w:val="005C1741"/>
    <w:rsid w:val="005C548C"/>
    <w:rsid w:val="005D42C6"/>
    <w:rsid w:val="005E18D9"/>
    <w:rsid w:val="005E423A"/>
    <w:rsid w:val="00600F75"/>
    <w:rsid w:val="00604471"/>
    <w:rsid w:val="00605AF2"/>
    <w:rsid w:val="006067A7"/>
    <w:rsid w:val="006074E7"/>
    <w:rsid w:val="0061169A"/>
    <w:rsid w:val="00614055"/>
    <w:rsid w:val="00615077"/>
    <w:rsid w:val="00615A4A"/>
    <w:rsid w:val="00617853"/>
    <w:rsid w:val="006222E8"/>
    <w:rsid w:val="0062356E"/>
    <w:rsid w:val="0062583C"/>
    <w:rsid w:val="006275A0"/>
    <w:rsid w:val="00632FC7"/>
    <w:rsid w:val="00635361"/>
    <w:rsid w:val="006356A6"/>
    <w:rsid w:val="00636495"/>
    <w:rsid w:val="006369C2"/>
    <w:rsid w:val="0064360C"/>
    <w:rsid w:val="006468B9"/>
    <w:rsid w:val="006511BF"/>
    <w:rsid w:val="00651E9A"/>
    <w:rsid w:val="00653C94"/>
    <w:rsid w:val="00656483"/>
    <w:rsid w:val="006607E8"/>
    <w:rsid w:val="00660DF6"/>
    <w:rsid w:val="006634DA"/>
    <w:rsid w:val="00665256"/>
    <w:rsid w:val="0066540D"/>
    <w:rsid w:val="00672ED4"/>
    <w:rsid w:val="0067308B"/>
    <w:rsid w:val="006741FB"/>
    <w:rsid w:val="006773C2"/>
    <w:rsid w:val="00681091"/>
    <w:rsid w:val="00683808"/>
    <w:rsid w:val="00683C9C"/>
    <w:rsid w:val="00686DA5"/>
    <w:rsid w:val="006905C1"/>
    <w:rsid w:val="00691EB7"/>
    <w:rsid w:val="00693A83"/>
    <w:rsid w:val="006A2EE1"/>
    <w:rsid w:val="006B5875"/>
    <w:rsid w:val="006C240A"/>
    <w:rsid w:val="006C5510"/>
    <w:rsid w:val="006D1609"/>
    <w:rsid w:val="006D33E5"/>
    <w:rsid w:val="006D4609"/>
    <w:rsid w:val="006E1FB0"/>
    <w:rsid w:val="006E53A7"/>
    <w:rsid w:val="006F11F7"/>
    <w:rsid w:val="006F4E40"/>
    <w:rsid w:val="006F59DE"/>
    <w:rsid w:val="006F5A8E"/>
    <w:rsid w:val="00706572"/>
    <w:rsid w:val="00706ABB"/>
    <w:rsid w:val="0071099B"/>
    <w:rsid w:val="0071158C"/>
    <w:rsid w:val="00712087"/>
    <w:rsid w:val="00712FAE"/>
    <w:rsid w:val="00713B7B"/>
    <w:rsid w:val="00716130"/>
    <w:rsid w:val="00723FF7"/>
    <w:rsid w:val="00724F3A"/>
    <w:rsid w:val="00724F3B"/>
    <w:rsid w:val="007306EF"/>
    <w:rsid w:val="00732A64"/>
    <w:rsid w:val="00732F49"/>
    <w:rsid w:val="0073428B"/>
    <w:rsid w:val="00734667"/>
    <w:rsid w:val="00735335"/>
    <w:rsid w:val="007365CE"/>
    <w:rsid w:val="00737B9B"/>
    <w:rsid w:val="007602C9"/>
    <w:rsid w:val="00761AC6"/>
    <w:rsid w:val="00763DFE"/>
    <w:rsid w:val="00764052"/>
    <w:rsid w:val="007652FF"/>
    <w:rsid w:val="00771AA2"/>
    <w:rsid w:val="00772DD5"/>
    <w:rsid w:val="007754C0"/>
    <w:rsid w:val="00775D84"/>
    <w:rsid w:val="0078180C"/>
    <w:rsid w:val="00785C8D"/>
    <w:rsid w:val="00796023"/>
    <w:rsid w:val="00796239"/>
    <w:rsid w:val="007A01DE"/>
    <w:rsid w:val="007A22EF"/>
    <w:rsid w:val="007A2B6F"/>
    <w:rsid w:val="007A4094"/>
    <w:rsid w:val="007A45D5"/>
    <w:rsid w:val="007B0CFC"/>
    <w:rsid w:val="007B192C"/>
    <w:rsid w:val="007C1C87"/>
    <w:rsid w:val="007C3542"/>
    <w:rsid w:val="007C4C04"/>
    <w:rsid w:val="007C641D"/>
    <w:rsid w:val="007E2F87"/>
    <w:rsid w:val="007E4E30"/>
    <w:rsid w:val="007E71FF"/>
    <w:rsid w:val="007E73CD"/>
    <w:rsid w:val="00802C63"/>
    <w:rsid w:val="008030EF"/>
    <w:rsid w:val="0080544A"/>
    <w:rsid w:val="00807DB5"/>
    <w:rsid w:val="00811144"/>
    <w:rsid w:val="008148BD"/>
    <w:rsid w:val="00821CAE"/>
    <w:rsid w:val="00824DEE"/>
    <w:rsid w:val="00832D1D"/>
    <w:rsid w:val="0083661F"/>
    <w:rsid w:val="008469FE"/>
    <w:rsid w:val="008517A6"/>
    <w:rsid w:val="00853978"/>
    <w:rsid w:val="008620C2"/>
    <w:rsid w:val="0086477B"/>
    <w:rsid w:val="00870249"/>
    <w:rsid w:val="00872AE9"/>
    <w:rsid w:val="00875B5A"/>
    <w:rsid w:val="00876AD8"/>
    <w:rsid w:val="00876CC6"/>
    <w:rsid w:val="008817D7"/>
    <w:rsid w:val="0088492D"/>
    <w:rsid w:val="00891CCD"/>
    <w:rsid w:val="00895B6D"/>
    <w:rsid w:val="008971C7"/>
    <w:rsid w:val="008A322C"/>
    <w:rsid w:val="008B2503"/>
    <w:rsid w:val="008B414A"/>
    <w:rsid w:val="008B4BFC"/>
    <w:rsid w:val="008B6939"/>
    <w:rsid w:val="008C0277"/>
    <w:rsid w:val="008C267C"/>
    <w:rsid w:val="008C5644"/>
    <w:rsid w:val="008D1D87"/>
    <w:rsid w:val="008D423A"/>
    <w:rsid w:val="008D5784"/>
    <w:rsid w:val="008D5EFC"/>
    <w:rsid w:val="008E2DC6"/>
    <w:rsid w:val="008E3436"/>
    <w:rsid w:val="008E7679"/>
    <w:rsid w:val="008F1EB3"/>
    <w:rsid w:val="008F2C21"/>
    <w:rsid w:val="008F3163"/>
    <w:rsid w:val="008F6566"/>
    <w:rsid w:val="008F67AC"/>
    <w:rsid w:val="009008A3"/>
    <w:rsid w:val="009016C3"/>
    <w:rsid w:val="0090475C"/>
    <w:rsid w:val="00911682"/>
    <w:rsid w:val="00912625"/>
    <w:rsid w:val="00914F4C"/>
    <w:rsid w:val="009164EE"/>
    <w:rsid w:val="009210DF"/>
    <w:rsid w:val="00921EC8"/>
    <w:rsid w:val="00924CC6"/>
    <w:rsid w:val="00925AE6"/>
    <w:rsid w:val="00926156"/>
    <w:rsid w:val="00926C29"/>
    <w:rsid w:val="0092766C"/>
    <w:rsid w:val="00934099"/>
    <w:rsid w:val="009357BD"/>
    <w:rsid w:val="009443CA"/>
    <w:rsid w:val="00945124"/>
    <w:rsid w:val="00953883"/>
    <w:rsid w:val="009550AB"/>
    <w:rsid w:val="00956292"/>
    <w:rsid w:val="009574F8"/>
    <w:rsid w:val="00957EDC"/>
    <w:rsid w:val="009638D5"/>
    <w:rsid w:val="009663E8"/>
    <w:rsid w:val="009778DF"/>
    <w:rsid w:val="00992CB4"/>
    <w:rsid w:val="009A723F"/>
    <w:rsid w:val="009B2D5A"/>
    <w:rsid w:val="009B5871"/>
    <w:rsid w:val="009C616F"/>
    <w:rsid w:val="009D491C"/>
    <w:rsid w:val="009E0231"/>
    <w:rsid w:val="009E0A71"/>
    <w:rsid w:val="009E20A9"/>
    <w:rsid w:val="009E7CF1"/>
    <w:rsid w:val="009F2226"/>
    <w:rsid w:val="009F658A"/>
    <w:rsid w:val="00A01842"/>
    <w:rsid w:val="00A14D36"/>
    <w:rsid w:val="00A27270"/>
    <w:rsid w:val="00A36339"/>
    <w:rsid w:val="00A61F57"/>
    <w:rsid w:val="00A626D9"/>
    <w:rsid w:val="00A65C05"/>
    <w:rsid w:val="00A751BA"/>
    <w:rsid w:val="00A76344"/>
    <w:rsid w:val="00A77109"/>
    <w:rsid w:val="00A772CB"/>
    <w:rsid w:val="00A81EA2"/>
    <w:rsid w:val="00A854AA"/>
    <w:rsid w:val="00A87257"/>
    <w:rsid w:val="00A90C0B"/>
    <w:rsid w:val="00A972F5"/>
    <w:rsid w:val="00A97AE3"/>
    <w:rsid w:val="00AA0489"/>
    <w:rsid w:val="00AA4281"/>
    <w:rsid w:val="00AB0096"/>
    <w:rsid w:val="00AB1C75"/>
    <w:rsid w:val="00AC0F1C"/>
    <w:rsid w:val="00AC2F96"/>
    <w:rsid w:val="00AC57B2"/>
    <w:rsid w:val="00AD25FC"/>
    <w:rsid w:val="00AD3218"/>
    <w:rsid w:val="00AD3551"/>
    <w:rsid w:val="00AD3FD4"/>
    <w:rsid w:val="00AD4076"/>
    <w:rsid w:val="00AE2524"/>
    <w:rsid w:val="00AE2806"/>
    <w:rsid w:val="00AF454C"/>
    <w:rsid w:val="00AF7B89"/>
    <w:rsid w:val="00B01FD3"/>
    <w:rsid w:val="00B17D5D"/>
    <w:rsid w:val="00B214E4"/>
    <w:rsid w:val="00B223A4"/>
    <w:rsid w:val="00B2721B"/>
    <w:rsid w:val="00B314AA"/>
    <w:rsid w:val="00B355B3"/>
    <w:rsid w:val="00B35CCE"/>
    <w:rsid w:val="00B43C4B"/>
    <w:rsid w:val="00B4420D"/>
    <w:rsid w:val="00B44318"/>
    <w:rsid w:val="00B461D1"/>
    <w:rsid w:val="00B50D0D"/>
    <w:rsid w:val="00B521C6"/>
    <w:rsid w:val="00B70EAD"/>
    <w:rsid w:val="00B810DD"/>
    <w:rsid w:val="00B85BC3"/>
    <w:rsid w:val="00B86CE6"/>
    <w:rsid w:val="00B9381F"/>
    <w:rsid w:val="00BA3784"/>
    <w:rsid w:val="00BA5C8F"/>
    <w:rsid w:val="00BA5F96"/>
    <w:rsid w:val="00BB5248"/>
    <w:rsid w:val="00BB70F4"/>
    <w:rsid w:val="00BC0BD9"/>
    <w:rsid w:val="00BC21B9"/>
    <w:rsid w:val="00BC2421"/>
    <w:rsid w:val="00BD13CA"/>
    <w:rsid w:val="00BD3D6D"/>
    <w:rsid w:val="00BD66C6"/>
    <w:rsid w:val="00BD74CC"/>
    <w:rsid w:val="00BD7BFF"/>
    <w:rsid w:val="00BE6EB0"/>
    <w:rsid w:val="00BF32E5"/>
    <w:rsid w:val="00BF4041"/>
    <w:rsid w:val="00BF4903"/>
    <w:rsid w:val="00BF5C3D"/>
    <w:rsid w:val="00C0097E"/>
    <w:rsid w:val="00C120F5"/>
    <w:rsid w:val="00C12634"/>
    <w:rsid w:val="00C212A0"/>
    <w:rsid w:val="00C25305"/>
    <w:rsid w:val="00C30928"/>
    <w:rsid w:val="00C33796"/>
    <w:rsid w:val="00C44634"/>
    <w:rsid w:val="00C50C47"/>
    <w:rsid w:val="00C52B1C"/>
    <w:rsid w:val="00C54FFF"/>
    <w:rsid w:val="00C62E1D"/>
    <w:rsid w:val="00C6369F"/>
    <w:rsid w:val="00C66DC3"/>
    <w:rsid w:val="00C735E7"/>
    <w:rsid w:val="00C76C98"/>
    <w:rsid w:val="00C7790C"/>
    <w:rsid w:val="00C82E75"/>
    <w:rsid w:val="00C84DF3"/>
    <w:rsid w:val="00C85697"/>
    <w:rsid w:val="00C86358"/>
    <w:rsid w:val="00C902E9"/>
    <w:rsid w:val="00C92325"/>
    <w:rsid w:val="00C93F56"/>
    <w:rsid w:val="00C95DE2"/>
    <w:rsid w:val="00C96F8A"/>
    <w:rsid w:val="00CA372A"/>
    <w:rsid w:val="00CB1CDA"/>
    <w:rsid w:val="00CB1E16"/>
    <w:rsid w:val="00CB46FD"/>
    <w:rsid w:val="00CB4F7F"/>
    <w:rsid w:val="00CB74D6"/>
    <w:rsid w:val="00CB779E"/>
    <w:rsid w:val="00CC047B"/>
    <w:rsid w:val="00CC1137"/>
    <w:rsid w:val="00CC2695"/>
    <w:rsid w:val="00CC496C"/>
    <w:rsid w:val="00CD0638"/>
    <w:rsid w:val="00CE3E76"/>
    <w:rsid w:val="00CF4707"/>
    <w:rsid w:val="00CF4F64"/>
    <w:rsid w:val="00CF7899"/>
    <w:rsid w:val="00D00D56"/>
    <w:rsid w:val="00D05B3A"/>
    <w:rsid w:val="00D0717A"/>
    <w:rsid w:val="00D1125D"/>
    <w:rsid w:val="00D142E5"/>
    <w:rsid w:val="00D15D98"/>
    <w:rsid w:val="00D2266A"/>
    <w:rsid w:val="00D2692F"/>
    <w:rsid w:val="00D274C4"/>
    <w:rsid w:val="00D2772F"/>
    <w:rsid w:val="00D27920"/>
    <w:rsid w:val="00D27FC3"/>
    <w:rsid w:val="00D3390B"/>
    <w:rsid w:val="00D34650"/>
    <w:rsid w:val="00D34ECE"/>
    <w:rsid w:val="00D37608"/>
    <w:rsid w:val="00D4004B"/>
    <w:rsid w:val="00D470DF"/>
    <w:rsid w:val="00D47DED"/>
    <w:rsid w:val="00D50F78"/>
    <w:rsid w:val="00D52163"/>
    <w:rsid w:val="00D52A82"/>
    <w:rsid w:val="00D52C62"/>
    <w:rsid w:val="00D535BF"/>
    <w:rsid w:val="00D63E8C"/>
    <w:rsid w:val="00D67C2B"/>
    <w:rsid w:val="00D73B10"/>
    <w:rsid w:val="00D77640"/>
    <w:rsid w:val="00D951A0"/>
    <w:rsid w:val="00D962FB"/>
    <w:rsid w:val="00D96C03"/>
    <w:rsid w:val="00DA32D6"/>
    <w:rsid w:val="00DA4084"/>
    <w:rsid w:val="00DB45D0"/>
    <w:rsid w:val="00DB61AB"/>
    <w:rsid w:val="00DB7D59"/>
    <w:rsid w:val="00DC3229"/>
    <w:rsid w:val="00DC4E89"/>
    <w:rsid w:val="00DD3E2E"/>
    <w:rsid w:val="00DD72B4"/>
    <w:rsid w:val="00DD7AC3"/>
    <w:rsid w:val="00DE4D14"/>
    <w:rsid w:val="00DE5DFA"/>
    <w:rsid w:val="00DF051B"/>
    <w:rsid w:val="00DF6B2C"/>
    <w:rsid w:val="00E005B9"/>
    <w:rsid w:val="00E01B67"/>
    <w:rsid w:val="00E05554"/>
    <w:rsid w:val="00E07DEF"/>
    <w:rsid w:val="00E1006B"/>
    <w:rsid w:val="00E143A3"/>
    <w:rsid w:val="00E22072"/>
    <w:rsid w:val="00E31BDF"/>
    <w:rsid w:val="00E36BE2"/>
    <w:rsid w:val="00E37FCF"/>
    <w:rsid w:val="00E4126E"/>
    <w:rsid w:val="00E4200F"/>
    <w:rsid w:val="00E42069"/>
    <w:rsid w:val="00E4253E"/>
    <w:rsid w:val="00E4404B"/>
    <w:rsid w:val="00E443F5"/>
    <w:rsid w:val="00E46156"/>
    <w:rsid w:val="00E473FA"/>
    <w:rsid w:val="00E535EA"/>
    <w:rsid w:val="00E56915"/>
    <w:rsid w:val="00E63D84"/>
    <w:rsid w:val="00E73A22"/>
    <w:rsid w:val="00E74C41"/>
    <w:rsid w:val="00E76FB8"/>
    <w:rsid w:val="00E774F6"/>
    <w:rsid w:val="00E8369F"/>
    <w:rsid w:val="00E84E5B"/>
    <w:rsid w:val="00E87E7B"/>
    <w:rsid w:val="00E92B01"/>
    <w:rsid w:val="00E936D1"/>
    <w:rsid w:val="00E9434B"/>
    <w:rsid w:val="00E94801"/>
    <w:rsid w:val="00EA2382"/>
    <w:rsid w:val="00EA2C50"/>
    <w:rsid w:val="00EA6490"/>
    <w:rsid w:val="00EB0D0B"/>
    <w:rsid w:val="00EB157A"/>
    <w:rsid w:val="00EB3A39"/>
    <w:rsid w:val="00EB4BFC"/>
    <w:rsid w:val="00EC60CA"/>
    <w:rsid w:val="00EC6795"/>
    <w:rsid w:val="00ED1342"/>
    <w:rsid w:val="00EE2AE4"/>
    <w:rsid w:val="00EE489D"/>
    <w:rsid w:val="00EE5A22"/>
    <w:rsid w:val="00EF4D61"/>
    <w:rsid w:val="00EF5E3B"/>
    <w:rsid w:val="00EF6230"/>
    <w:rsid w:val="00EF661E"/>
    <w:rsid w:val="00EF745A"/>
    <w:rsid w:val="00F00029"/>
    <w:rsid w:val="00F00708"/>
    <w:rsid w:val="00F03C81"/>
    <w:rsid w:val="00F04874"/>
    <w:rsid w:val="00F07D91"/>
    <w:rsid w:val="00F10ACF"/>
    <w:rsid w:val="00F11210"/>
    <w:rsid w:val="00F13423"/>
    <w:rsid w:val="00F17B75"/>
    <w:rsid w:val="00F2027C"/>
    <w:rsid w:val="00F202A1"/>
    <w:rsid w:val="00F229DE"/>
    <w:rsid w:val="00F23C84"/>
    <w:rsid w:val="00F25B1F"/>
    <w:rsid w:val="00F30ADB"/>
    <w:rsid w:val="00F31B61"/>
    <w:rsid w:val="00F331C6"/>
    <w:rsid w:val="00F4003B"/>
    <w:rsid w:val="00F40369"/>
    <w:rsid w:val="00F43980"/>
    <w:rsid w:val="00F43D25"/>
    <w:rsid w:val="00F5133F"/>
    <w:rsid w:val="00F54E63"/>
    <w:rsid w:val="00F575D5"/>
    <w:rsid w:val="00F70A95"/>
    <w:rsid w:val="00F72EA8"/>
    <w:rsid w:val="00F80BCE"/>
    <w:rsid w:val="00F83735"/>
    <w:rsid w:val="00F91835"/>
    <w:rsid w:val="00F94233"/>
    <w:rsid w:val="00FA2A7A"/>
    <w:rsid w:val="00FA5821"/>
    <w:rsid w:val="00FA757E"/>
    <w:rsid w:val="00FB285B"/>
    <w:rsid w:val="00FB4590"/>
    <w:rsid w:val="00FB7813"/>
    <w:rsid w:val="00FC32E9"/>
    <w:rsid w:val="00FC6968"/>
    <w:rsid w:val="00FD6ACA"/>
    <w:rsid w:val="00FE0FE5"/>
    <w:rsid w:val="00FE659B"/>
    <w:rsid w:val="00FF029F"/>
    <w:rsid w:val="00FF691C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83F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C57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6511BF"/>
    <w:pPr>
      <w:widowControl w:val="0"/>
      <w:ind w:left="2323"/>
      <w:outlineLvl w:val="1"/>
    </w:pPr>
    <w:rPr>
      <w:b/>
      <w:bCs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E0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8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511BF"/>
    <w:rPr>
      <w:rFonts w:eastAsia="Times New Roman" w:cs="Times New Roman"/>
      <w:b/>
      <w:bCs/>
      <w:sz w:val="24"/>
      <w:szCs w:val="24"/>
      <w:lang w:val="en-US" w:eastAsia="en-US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287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383FB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F000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A81E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81EA2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A81E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81EA2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96023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96023"/>
    <w:rPr>
      <w:rFonts w:ascii="Tahoma" w:hAnsi="Tahoma" w:cs="Times New Roman"/>
      <w:sz w:val="16"/>
      <w:lang w:eastAsia="ru-RU"/>
    </w:rPr>
  </w:style>
  <w:style w:type="character" w:customStyle="1" w:styleId="CharAttribute2">
    <w:name w:val="CharAttribute2"/>
    <w:uiPriority w:val="99"/>
    <w:rsid w:val="00C212A0"/>
    <w:rPr>
      <w:rFonts w:ascii="Times New Roman" w:hAnsi="Times New Roman"/>
      <w:b/>
      <w:sz w:val="28"/>
    </w:rPr>
  </w:style>
  <w:style w:type="paragraph" w:styleId="ab">
    <w:name w:val="No Spacing"/>
    <w:uiPriority w:val="1"/>
    <w:qFormat/>
    <w:rsid w:val="00577451"/>
    <w:rPr>
      <w:rFonts w:ascii="Times New Roman" w:eastAsia="Times New Roman" w:hAnsi="Times New Roman"/>
      <w:sz w:val="24"/>
      <w:szCs w:val="24"/>
    </w:rPr>
  </w:style>
  <w:style w:type="character" w:customStyle="1" w:styleId="CharAttribute0">
    <w:name w:val="CharAttribute0"/>
    <w:uiPriority w:val="99"/>
    <w:rsid w:val="00577451"/>
    <w:rPr>
      <w:rFonts w:ascii="Times New Roman" w:hAnsi="Times New Roman"/>
      <w:sz w:val="28"/>
    </w:rPr>
  </w:style>
  <w:style w:type="character" w:customStyle="1" w:styleId="FontStyle14">
    <w:name w:val="Font Style14"/>
    <w:uiPriority w:val="99"/>
    <w:rsid w:val="002543BB"/>
    <w:rPr>
      <w:rFonts w:ascii="Times New Roman" w:hAnsi="Times New Roman"/>
      <w:sz w:val="28"/>
    </w:rPr>
  </w:style>
  <w:style w:type="paragraph" w:styleId="ac">
    <w:name w:val="Title"/>
    <w:basedOn w:val="a"/>
    <w:next w:val="a"/>
    <w:link w:val="ad"/>
    <w:uiPriority w:val="99"/>
    <w:qFormat/>
    <w:locked/>
    <w:rsid w:val="00BE6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BE6EB0"/>
    <w:rPr>
      <w:rFonts w:ascii="Cambria" w:hAnsi="Cambria" w:cs="Times New Roman"/>
      <w:b/>
      <w:kern w:val="28"/>
      <w:sz w:val="32"/>
    </w:rPr>
  </w:style>
  <w:style w:type="character" w:customStyle="1" w:styleId="ae">
    <w:name w:val="Основной текст_"/>
    <w:basedOn w:val="a0"/>
    <w:link w:val="31"/>
    <w:uiPriority w:val="99"/>
    <w:locked/>
    <w:rsid w:val="009E20A9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e"/>
    <w:uiPriority w:val="99"/>
    <w:rsid w:val="009E20A9"/>
    <w:pPr>
      <w:widowControl w:val="0"/>
      <w:shd w:val="clear" w:color="auto" w:fill="FFFFFF"/>
      <w:spacing w:line="240" w:lineRule="atLeast"/>
      <w:ind w:hanging="420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af">
    <w:name w:val="Подпись к таблице_"/>
    <w:basedOn w:val="a0"/>
    <w:link w:val="af0"/>
    <w:uiPriority w:val="99"/>
    <w:locked/>
    <w:rsid w:val="009E20A9"/>
    <w:rPr>
      <w:rFonts w:cs="Times New Roman"/>
      <w:b/>
      <w:bCs/>
      <w:sz w:val="27"/>
      <w:szCs w:val="27"/>
      <w:shd w:val="clear" w:color="auto" w:fill="FFFFFF"/>
      <w:lang w:bidi="ar-SA"/>
    </w:rPr>
  </w:style>
  <w:style w:type="paragraph" w:customStyle="1" w:styleId="af0">
    <w:name w:val="Подпись к таблице"/>
    <w:basedOn w:val="a"/>
    <w:link w:val="af"/>
    <w:uiPriority w:val="99"/>
    <w:rsid w:val="009E20A9"/>
    <w:pPr>
      <w:widowControl w:val="0"/>
      <w:shd w:val="clear" w:color="auto" w:fill="FFFFFF"/>
      <w:spacing w:line="322" w:lineRule="exact"/>
      <w:jc w:val="right"/>
    </w:pPr>
    <w:rPr>
      <w:rFonts w:eastAsia="Calibri"/>
      <w:b/>
      <w:bCs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06572"/>
    <w:rPr>
      <w:rFonts w:cs="Times New Roman"/>
      <w:i/>
      <w:iCs/>
      <w:sz w:val="27"/>
      <w:szCs w:val="27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706572"/>
    <w:pPr>
      <w:widowControl w:val="0"/>
      <w:shd w:val="clear" w:color="auto" w:fill="FFFFFF"/>
      <w:spacing w:line="322" w:lineRule="exact"/>
      <w:jc w:val="right"/>
    </w:pPr>
    <w:rPr>
      <w:rFonts w:eastAsia="Calibri"/>
      <w:i/>
      <w:iCs/>
      <w:noProof/>
      <w:sz w:val="27"/>
      <w:szCs w:val="27"/>
      <w:shd w:val="clear" w:color="auto" w:fill="FFFFFF"/>
    </w:rPr>
  </w:style>
  <w:style w:type="paragraph" w:styleId="af1">
    <w:name w:val="Body Text"/>
    <w:basedOn w:val="a"/>
    <w:link w:val="af2"/>
    <w:uiPriority w:val="99"/>
    <w:rsid w:val="006511BF"/>
    <w:pPr>
      <w:jc w:val="right"/>
    </w:pPr>
    <w:rPr>
      <w:color w:val="000000"/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6511BF"/>
    <w:rPr>
      <w:rFonts w:eastAsia="Times New Roman" w:cs="Times New Roman"/>
      <w:color w:val="000000"/>
      <w:sz w:val="28"/>
      <w:lang w:val="ru-RU" w:eastAsia="ru-RU" w:bidi="ar-SA"/>
    </w:rPr>
  </w:style>
  <w:style w:type="paragraph" w:styleId="af3">
    <w:name w:val="TOC Heading"/>
    <w:basedOn w:val="1"/>
    <w:next w:val="a"/>
    <w:uiPriority w:val="99"/>
    <w:qFormat/>
    <w:rsid w:val="009016C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9016C3"/>
  </w:style>
  <w:style w:type="paragraph" w:styleId="21">
    <w:name w:val="toc 2"/>
    <w:basedOn w:val="a"/>
    <w:next w:val="a"/>
    <w:autoRedefine/>
    <w:uiPriority w:val="39"/>
    <w:locked/>
    <w:rsid w:val="009016C3"/>
    <w:pPr>
      <w:ind w:left="240"/>
    </w:pPr>
  </w:style>
  <w:style w:type="paragraph" w:styleId="32">
    <w:name w:val="toc 3"/>
    <w:basedOn w:val="a"/>
    <w:next w:val="a"/>
    <w:autoRedefine/>
    <w:uiPriority w:val="39"/>
    <w:locked/>
    <w:rsid w:val="009016C3"/>
    <w:pPr>
      <w:ind w:left="480"/>
    </w:pPr>
  </w:style>
  <w:style w:type="character" w:styleId="af4">
    <w:name w:val="Hyperlink"/>
    <w:basedOn w:val="a0"/>
    <w:uiPriority w:val="99"/>
    <w:rsid w:val="009016C3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3A3EA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1A73"/>
    <w:rPr>
      <w:rFonts w:ascii="Times New Roman" w:eastAsia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310F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23294</Words>
  <Characters>132780</Characters>
  <Application>Microsoft Office Word</Application>
  <DocSecurity>8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Microsoft</Company>
  <LinksUpToDate>false</LinksUpToDate>
  <CharactersWithSpaces>155763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subject/>
  <dc:creator>Admin</dc:creator>
  <cp:keywords/>
  <dc:description/>
  <cp:lastModifiedBy>Кирилл</cp:lastModifiedBy>
  <cp:revision>77</cp:revision>
  <cp:lastPrinted>2017-04-17T17:18:00Z</cp:lastPrinted>
  <dcterms:created xsi:type="dcterms:W3CDTF">2016-03-29T13:45:00Z</dcterms:created>
  <dcterms:modified xsi:type="dcterms:W3CDTF">2017-04-23T13:16:00Z</dcterms:modified>
</cp:coreProperties>
</file>